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969779586"/>
        <w:docPartObj>
          <w:docPartGallery w:val="Cover Pages"/>
          <w:docPartUnique/>
        </w:docPartObj>
      </w:sdtPr>
      <w:sdtEndPr/>
      <w:sdtContent>
        <w:p w:rsidR="00002390" w:rsidRDefault="00F97B68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B02570" wp14:editId="2F992F1A">
                    <wp:simplePos x="0" y="0"/>
                    <wp:positionH relativeFrom="page">
                      <wp:posOffset>3331597</wp:posOffset>
                    </wp:positionH>
                    <wp:positionV relativeFrom="page">
                      <wp:posOffset>270344</wp:posOffset>
                    </wp:positionV>
                    <wp:extent cx="3935730" cy="9700592"/>
                    <wp:effectExtent l="0" t="0" r="26670" b="15240"/>
                    <wp:wrapNone/>
                    <wp:docPr id="36" name="Rectangl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35730" cy="97005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97B68" w:rsidRDefault="00F97B68" w:rsidP="00F97B68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70C0"/>
                                    <w:sz w:val="52"/>
                                  </w:rPr>
                                </w:pPr>
                              </w:p>
                              <w:p w:rsidR="00F97B68" w:rsidRDefault="00F97B68" w:rsidP="00F97B68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70C0"/>
                                    <w:sz w:val="52"/>
                                  </w:rPr>
                                </w:pPr>
                              </w:p>
                              <w:p w:rsidR="00F97B68" w:rsidRDefault="00F97B68" w:rsidP="00F97B68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70C0"/>
                                    <w:sz w:val="52"/>
                                  </w:rPr>
                                </w:pPr>
                              </w:p>
                              <w:p w:rsidR="00F97B68" w:rsidRPr="00F97B68" w:rsidRDefault="00F97B68" w:rsidP="00F97B68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70C0"/>
                                    <w:sz w:val="52"/>
                                  </w:rPr>
                                </w:pPr>
                                <w:r w:rsidRPr="00F97B68">
                                  <w:rPr>
                                    <w:rFonts w:ascii="Comic Sans MS" w:hAnsi="Comic Sans MS"/>
                                    <w:color w:val="0070C0"/>
                                    <w:sz w:val="52"/>
                                  </w:rPr>
                                  <w:t>LIVRET ELEVE</w:t>
                                </w:r>
                              </w:p>
                              <w:p w:rsidR="00F97B68" w:rsidRPr="00F97B68" w:rsidRDefault="00F97B68" w:rsidP="00F97B68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70C0"/>
                                    <w:sz w:val="52"/>
                                  </w:rPr>
                                </w:pPr>
                                <w:r w:rsidRPr="00F97B68">
                                  <w:rPr>
                                    <w:rFonts w:ascii="Comic Sans MS" w:hAnsi="Comic Sans MS"/>
                                    <w:color w:val="0070C0"/>
                                    <w:sz w:val="52"/>
                                  </w:rPr>
                                  <w:t xml:space="preserve">Français </w:t>
                                </w:r>
                                <w:r w:rsidRPr="00F97B68">
                                  <w:rPr>
                                    <w:rFonts w:ascii="Comic Sans MS" w:hAnsi="Comic Sans MS"/>
                                    <w:color w:val="0070C0"/>
                                    <w:sz w:val="52"/>
                                  </w:rPr>
                                  <w:t>C</w:t>
                                </w:r>
                                <w:r w:rsidRPr="00F97B68">
                                  <w:rPr>
                                    <w:rFonts w:ascii="Comic Sans MS" w:hAnsi="Comic Sans MS"/>
                                    <w:color w:val="0070C0"/>
                                    <w:sz w:val="52"/>
                                  </w:rPr>
                                  <w:t>M1</w:t>
                                </w:r>
                              </w:p>
                              <w:p w:rsidR="00F97B68" w:rsidRDefault="00F97B68" w:rsidP="00F97B68">
                                <w:pPr>
                                  <w:jc w:val="center"/>
                                </w:pPr>
                              </w:p>
                              <w:p w:rsidR="00F97B68" w:rsidRDefault="00F97B68" w:rsidP="00F97B68">
                                <w:pPr>
                                  <w:jc w:val="center"/>
                                </w:pPr>
                              </w:p>
                              <w:p w:rsidR="00F97B68" w:rsidRDefault="00F97B68" w:rsidP="00F97B68">
                                <w:pPr>
                                  <w:jc w:val="center"/>
                                </w:pPr>
                              </w:p>
                              <w:p w:rsidR="00F97B68" w:rsidRDefault="00F97B68" w:rsidP="00F97B68">
                                <w:pPr>
                                  <w:jc w:val="center"/>
                                </w:pPr>
                              </w:p>
                              <w:p w:rsidR="00F97B68" w:rsidRDefault="00F97B68" w:rsidP="00F97B68">
                                <w:pPr>
                                  <w:jc w:val="center"/>
                                </w:pPr>
                              </w:p>
                              <w:p w:rsidR="00F97B68" w:rsidRDefault="00F97B68" w:rsidP="00F97B68">
                                <w:pPr>
                                  <w:jc w:val="center"/>
                                </w:pPr>
                              </w:p>
                              <w:p w:rsidR="00F97B68" w:rsidRDefault="00F97B68" w:rsidP="00F97B68">
                                <w:pPr>
                                  <w:jc w:val="center"/>
                                </w:pPr>
                              </w:p>
                              <w:p w:rsidR="00F97B68" w:rsidRDefault="00F97B68" w:rsidP="00F97B68">
                                <w:pPr>
                                  <w:jc w:val="center"/>
                                </w:pPr>
                                <w:bookmarkStart w:id="0" w:name="_GoBack"/>
                                <w:bookmarkEnd w:id="0"/>
                              </w:p>
                              <w:p w:rsidR="00F97B68" w:rsidRDefault="00F97B68" w:rsidP="00F97B68">
                                <w:pPr>
                                  <w:jc w:val="center"/>
                                </w:pPr>
                              </w:p>
                              <w:p w:rsidR="00F97B68" w:rsidRDefault="00F97B68" w:rsidP="00F97B68">
                                <w:pPr>
                                  <w:jc w:val="center"/>
                                </w:pPr>
                              </w:p>
                              <w:p w:rsidR="00F97B68" w:rsidRDefault="00F97B68" w:rsidP="00F97B68">
                                <w:pPr>
                                  <w:jc w:val="center"/>
                                </w:pPr>
                                <w:r w:rsidRPr="00F97B68"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3A3F0A81" wp14:editId="1F82C7B7">
                                      <wp:extent cx="3578225" cy="1503045"/>
                                      <wp:effectExtent l="0" t="0" r="3175" b="1905"/>
                                      <wp:docPr id="1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578225" cy="15030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97B68" w:rsidRDefault="00F97B68" w:rsidP="00F97B68">
                                <w:pPr>
                                  <w:jc w:val="center"/>
                                </w:pPr>
                              </w:p>
                              <w:p w:rsidR="00F97B68" w:rsidRDefault="00F97B68" w:rsidP="00F97B6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BB02570" id="Rectangle 36" o:spid="_x0000_s1026" style="position:absolute;margin-left:262.35pt;margin-top:21.3pt;width:309.9pt;height:7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" fillcolor="white [3212]" strokecolor="#938953 [1614]" strokeweight="1.25pt">
                    <v:textbox>
                      <w:txbxContent>
                        <w:p w:rsidR="00F97B68" w:rsidRDefault="00F97B68" w:rsidP="00F97B68">
                          <w:pPr>
                            <w:jc w:val="center"/>
                            <w:rPr>
                              <w:rFonts w:ascii="Comic Sans MS" w:hAnsi="Comic Sans MS"/>
                              <w:color w:val="0070C0"/>
                              <w:sz w:val="52"/>
                            </w:rPr>
                          </w:pPr>
                        </w:p>
                        <w:p w:rsidR="00F97B68" w:rsidRDefault="00F97B68" w:rsidP="00F97B68">
                          <w:pPr>
                            <w:jc w:val="center"/>
                            <w:rPr>
                              <w:rFonts w:ascii="Comic Sans MS" w:hAnsi="Comic Sans MS"/>
                              <w:color w:val="0070C0"/>
                              <w:sz w:val="52"/>
                            </w:rPr>
                          </w:pPr>
                        </w:p>
                        <w:p w:rsidR="00F97B68" w:rsidRDefault="00F97B68" w:rsidP="00F97B68">
                          <w:pPr>
                            <w:jc w:val="center"/>
                            <w:rPr>
                              <w:rFonts w:ascii="Comic Sans MS" w:hAnsi="Comic Sans MS"/>
                              <w:color w:val="0070C0"/>
                              <w:sz w:val="52"/>
                            </w:rPr>
                          </w:pPr>
                        </w:p>
                        <w:p w:rsidR="00F97B68" w:rsidRPr="00F97B68" w:rsidRDefault="00F97B68" w:rsidP="00F97B68">
                          <w:pPr>
                            <w:jc w:val="center"/>
                            <w:rPr>
                              <w:rFonts w:ascii="Comic Sans MS" w:hAnsi="Comic Sans MS"/>
                              <w:color w:val="0070C0"/>
                              <w:sz w:val="52"/>
                            </w:rPr>
                          </w:pPr>
                          <w:r w:rsidRPr="00F97B68">
                            <w:rPr>
                              <w:rFonts w:ascii="Comic Sans MS" w:hAnsi="Comic Sans MS"/>
                              <w:color w:val="0070C0"/>
                              <w:sz w:val="52"/>
                            </w:rPr>
                            <w:t>LIVRET ELEVE</w:t>
                          </w:r>
                        </w:p>
                        <w:p w:rsidR="00F97B68" w:rsidRPr="00F97B68" w:rsidRDefault="00F97B68" w:rsidP="00F97B68">
                          <w:pPr>
                            <w:jc w:val="center"/>
                            <w:rPr>
                              <w:rFonts w:ascii="Comic Sans MS" w:hAnsi="Comic Sans MS"/>
                              <w:color w:val="0070C0"/>
                              <w:sz w:val="52"/>
                            </w:rPr>
                          </w:pPr>
                          <w:r w:rsidRPr="00F97B68">
                            <w:rPr>
                              <w:rFonts w:ascii="Comic Sans MS" w:hAnsi="Comic Sans MS"/>
                              <w:color w:val="0070C0"/>
                              <w:sz w:val="52"/>
                            </w:rPr>
                            <w:t xml:space="preserve">Français </w:t>
                          </w:r>
                          <w:r w:rsidRPr="00F97B68">
                            <w:rPr>
                              <w:rFonts w:ascii="Comic Sans MS" w:hAnsi="Comic Sans MS"/>
                              <w:color w:val="0070C0"/>
                              <w:sz w:val="52"/>
                            </w:rPr>
                            <w:t>C</w:t>
                          </w:r>
                          <w:r w:rsidRPr="00F97B68">
                            <w:rPr>
                              <w:rFonts w:ascii="Comic Sans MS" w:hAnsi="Comic Sans MS"/>
                              <w:color w:val="0070C0"/>
                              <w:sz w:val="52"/>
                            </w:rPr>
                            <w:t>M1</w:t>
                          </w:r>
                        </w:p>
                        <w:p w:rsidR="00F97B68" w:rsidRDefault="00F97B68" w:rsidP="00F97B68">
                          <w:pPr>
                            <w:jc w:val="center"/>
                          </w:pPr>
                        </w:p>
                        <w:p w:rsidR="00F97B68" w:rsidRDefault="00F97B68" w:rsidP="00F97B68">
                          <w:pPr>
                            <w:jc w:val="center"/>
                          </w:pPr>
                        </w:p>
                        <w:p w:rsidR="00F97B68" w:rsidRDefault="00F97B68" w:rsidP="00F97B68">
                          <w:pPr>
                            <w:jc w:val="center"/>
                          </w:pPr>
                        </w:p>
                        <w:p w:rsidR="00F97B68" w:rsidRDefault="00F97B68" w:rsidP="00F97B68">
                          <w:pPr>
                            <w:jc w:val="center"/>
                          </w:pPr>
                        </w:p>
                        <w:p w:rsidR="00F97B68" w:rsidRDefault="00F97B68" w:rsidP="00F97B68">
                          <w:pPr>
                            <w:jc w:val="center"/>
                          </w:pPr>
                        </w:p>
                        <w:p w:rsidR="00F97B68" w:rsidRDefault="00F97B68" w:rsidP="00F97B68">
                          <w:pPr>
                            <w:jc w:val="center"/>
                          </w:pPr>
                        </w:p>
                        <w:p w:rsidR="00F97B68" w:rsidRDefault="00F97B68" w:rsidP="00F97B68">
                          <w:pPr>
                            <w:jc w:val="center"/>
                          </w:pPr>
                        </w:p>
                        <w:p w:rsidR="00F97B68" w:rsidRDefault="00F97B68" w:rsidP="00F97B68">
                          <w:pPr>
                            <w:jc w:val="center"/>
                          </w:pPr>
                          <w:bookmarkStart w:id="1" w:name="_GoBack"/>
                          <w:bookmarkEnd w:id="1"/>
                        </w:p>
                        <w:p w:rsidR="00F97B68" w:rsidRDefault="00F97B68" w:rsidP="00F97B68">
                          <w:pPr>
                            <w:jc w:val="center"/>
                          </w:pPr>
                        </w:p>
                        <w:p w:rsidR="00F97B68" w:rsidRDefault="00F97B68" w:rsidP="00F97B68">
                          <w:pPr>
                            <w:jc w:val="center"/>
                          </w:pPr>
                        </w:p>
                        <w:p w:rsidR="00F97B68" w:rsidRDefault="00F97B68" w:rsidP="00F97B68">
                          <w:pPr>
                            <w:jc w:val="center"/>
                          </w:pPr>
                          <w:r w:rsidRPr="00F97B68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A3F0A81" wp14:editId="1F82C7B7">
                                <wp:extent cx="3578225" cy="1503045"/>
                                <wp:effectExtent l="0" t="0" r="3175" b="190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78225" cy="1503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97B68" w:rsidRDefault="00F97B68" w:rsidP="00F97B68">
                          <w:pPr>
                            <w:jc w:val="center"/>
                          </w:pPr>
                        </w:p>
                        <w:p w:rsidR="00F97B68" w:rsidRDefault="00F97B68" w:rsidP="00F97B68">
                          <w:pPr>
                            <w:jc w:val="center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50DA634" wp14:editId="67ADE35E">
                    <wp:simplePos x="0" y="0"/>
                    <wp:positionH relativeFrom="page">
                      <wp:posOffset>3371297</wp:posOffset>
                    </wp:positionH>
                    <wp:positionV relativeFrom="page">
                      <wp:posOffset>365290</wp:posOffset>
                    </wp:positionV>
                    <wp:extent cx="3840369" cy="1383527"/>
                    <wp:effectExtent l="0" t="0" r="8255" b="7620"/>
                    <wp:wrapNone/>
                    <wp:docPr id="35" name="Rectangl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0369" cy="1383527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97B68" w:rsidRPr="00336CF9" w:rsidRDefault="00F97B68" w:rsidP="00F97B68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sz w:val="4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4"/>
                                  </w:rPr>
                                  <w:t xml:space="preserve">Repérage des besoins des élèves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0DA634" id="Rectangle 35" o:spid="_x0000_s1027" style="position:absolute;margin-left:265.45pt;margin-top:28.75pt;width:302.4pt;height:108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" fillcolor="#0070c0" stroked="f" strokeweight="1pt">
                    <v:textbox inset="14.4pt,14.4pt,14.4pt,28.8pt">
                      <w:txbxContent>
                        <w:p w:rsidR="00F97B68" w:rsidRPr="00336CF9" w:rsidRDefault="00F97B68" w:rsidP="00F97B68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44"/>
                            </w:rPr>
                          </w:pPr>
                          <w:r>
                            <w:rPr>
                              <w:color w:val="FFFFFF" w:themeColor="background1"/>
                              <w:sz w:val="44"/>
                            </w:rPr>
                            <w:t xml:space="preserve">Repérage des besoins des élèves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02390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2E54FC5F" wp14:editId="0D62841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angl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2517B" w:rsidRDefault="0032517B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2E54FC5F" id="Rectangle 34" o:spid="_x0000_s1028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" fillcolor="#f1efe6 [2579]" stroked="f" strokeweight="2pt">
                    <v:fill color2="#575131 [963]" rotate="t" focusposition=".5,.5" focussize="" focus="100%" type="gradientRadial"/>
                    <v:path arrowok="t"/>
                    <v:textbox inset="21.6pt,,21.6pt">
                      <w:txbxContent>
                        <w:p w:rsidR="0032517B" w:rsidRDefault="0032517B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002390" w:rsidRDefault="00F97B68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>
                    <wp:simplePos x="0" y="0"/>
                    <wp:positionH relativeFrom="column">
                      <wp:posOffset>3128838</wp:posOffset>
                    </wp:positionH>
                    <wp:positionV relativeFrom="paragraph">
                      <wp:posOffset>8395390</wp:posOffset>
                    </wp:positionV>
                    <wp:extent cx="3490623" cy="453225"/>
                    <wp:effectExtent l="0" t="0" r="14605" b="23495"/>
                    <wp:wrapNone/>
                    <wp:docPr id="3" name="Zone de text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90623" cy="45322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97B68" w:rsidRDefault="00F97B6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" o:spid="_x0000_s1029" type="#_x0000_t202" style="position:absolute;margin-left:246.35pt;margin-top:661.05pt;width:274.85pt;height:3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" fillcolor="#0070c0" strokeweight=".5pt">
                    <v:textbox>
                      <w:txbxContent>
                        <w:p w:rsidR="00F97B68" w:rsidRDefault="00F97B68"/>
                      </w:txbxContent>
                    </v:textbox>
                  </v:shape>
                </w:pict>
              </mc:Fallback>
            </mc:AlternateContent>
          </w:r>
          <w:r w:rsidR="00002390">
            <w:br w:type="page"/>
          </w:r>
        </w:p>
      </w:sdtContent>
    </w:sdt>
    <w:p w:rsidR="002B47FB" w:rsidRPr="00BA4923" w:rsidRDefault="002B47FB" w:rsidP="002B47FB">
      <w:pPr>
        <w:rPr>
          <w:b/>
          <w:bCs/>
          <w:color w:val="0070C0"/>
          <w:sz w:val="36"/>
          <w:szCs w:val="36"/>
        </w:rPr>
      </w:pPr>
      <w:r w:rsidRPr="00BA4923">
        <w:rPr>
          <w:b/>
          <w:bCs/>
          <w:color w:val="0070C0"/>
          <w:sz w:val="36"/>
          <w:szCs w:val="36"/>
        </w:rPr>
        <w:lastRenderedPageBreak/>
        <w:t>LIRE et COMPRENDRE</w:t>
      </w:r>
    </w:p>
    <w:p w:rsidR="00686A4B" w:rsidRDefault="002B47FB" w:rsidP="009846F4">
      <w:pPr>
        <w:rPr>
          <w:rFonts w:ascii="Arial" w:hAnsi="Arial" w:cs="Arial"/>
          <w:sz w:val="24"/>
          <w:szCs w:val="24"/>
        </w:rPr>
      </w:pPr>
      <w:r w:rsidRPr="009846F4">
        <w:rPr>
          <w:rFonts w:ascii="Arial" w:hAnsi="Arial" w:cs="Arial"/>
          <w:b/>
          <w:sz w:val="24"/>
          <w:szCs w:val="24"/>
          <w:highlight w:val="lightGray"/>
        </w:rPr>
        <w:t>Exercice 1</w:t>
      </w:r>
      <w:r w:rsidRPr="003D31D5">
        <w:rPr>
          <w:rFonts w:ascii="Arial" w:hAnsi="Arial" w:cs="Arial"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</w:t>
      </w:r>
      <w:r w:rsidR="00686A4B">
        <w:rPr>
          <w:rFonts w:ascii="Arial" w:hAnsi="Arial" w:cs="Arial"/>
          <w:sz w:val="24"/>
          <w:szCs w:val="24"/>
        </w:rPr>
        <w:t>FLUENCE</w:t>
      </w:r>
    </w:p>
    <w:p w:rsidR="009846F4" w:rsidRPr="006170D9" w:rsidRDefault="0054391C" w:rsidP="006170D9">
      <w:pPr>
        <w:pStyle w:val="Paragraphedeliste"/>
        <w:numPr>
          <w:ilvl w:val="0"/>
          <w:numId w:val="10"/>
        </w:numPr>
        <w:rPr>
          <w:b/>
          <w:color w:val="00B050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17AA8025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6362700" cy="5708557"/>
            <wp:effectExtent l="0" t="0" r="0" b="698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708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6F4" w:rsidRPr="006170D9">
        <w:rPr>
          <w:rFonts w:ascii="Arial" w:hAnsi="Arial" w:cs="Arial"/>
          <w:b/>
          <w:sz w:val="24"/>
          <w:szCs w:val="24"/>
        </w:rPr>
        <w:t>Tu vas lire ce texte à haute voix, du mieux que tu peux. Je t’arrêterai au bout d’une minute en</w:t>
      </w:r>
      <w:r w:rsidR="006170D9">
        <w:rPr>
          <w:rFonts w:ascii="Arial" w:hAnsi="Arial" w:cs="Arial"/>
          <w:b/>
          <w:sz w:val="24"/>
          <w:szCs w:val="24"/>
        </w:rPr>
        <w:t xml:space="preserve"> </w:t>
      </w:r>
      <w:r w:rsidR="009846F4" w:rsidRPr="006170D9">
        <w:rPr>
          <w:rFonts w:ascii="Arial" w:hAnsi="Arial" w:cs="Arial"/>
          <w:b/>
          <w:sz w:val="24"/>
          <w:szCs w:val="24"/>
        </w:rPr>
        <w:t xml:space="preserve">disant STOP. </w:t>
      </w:r>
      <w:r w:rsidR="006170D9">
        <w:rPr>
          <w:rFonts w:ascii="Arial" w:hAnsi="Arial" w:cs="Arial"/>
          <w:b/>
          <w:sz w:val="24"/>
          <w:szCs w:val="24"/>
        </w:rPr>
        <w:t>Je</w:t>
      </w:r>
      <w:r w:rsidR="009846F4" w:rsidRPr="006170D9">
        <w:rPr>
          <w:rFonts w:ascii="Arial" w:hAnsi="Arial" w:cs="Arial"/>
          <w:b/>
          <w:sz w:val="24"/>
          <w:szCs w:val="24"/>
        </w:rPr>
        <w:t xml:space="preserve"> compterai </w:t>
      </w:r>
      <w:r w:rsidR="006170D9">
        <w:rPr>
          <w:rFonts w:ascii="Arial" w:hAnsi="Arial" w:cs="Arial"/>
          <w:b/>
          <w:sz w:val="24"/>
          <w:szCs w:val="24"/>
        </w:rPr>
        <w:t xml:space="preserve">alors </w:t>
      </w:r>
      <w:r w:rsidR="009846F4" w:rsidRPr="006170D9">
        <w:rPr>
          <w:rFonts w:ascii="Arial" w:hAnsi="Arial" w:cs="Arial"/>
          <w:b/>
          <w:sz w:val="24"/>
          <w:szCs w:val="24"/>
        </w:rPr>
        <w:t>le nombre de mots que tu as lus.</w:t>
      </w:r>
    </w:p>
    <w:p w:rsidR="009846F4" w:rsidRDefault="009846F4" w:rsidP="009846F4">
      <w:pPr>
        <w:tabs>
          <w:tab w:val="left" w:pos="6826"/>
        </w:tabs>
        <w:rPr>
          <w:rFonts w:ascii="Arial" w:hAnsi="Arial" w:cs="Arial"/>
          <w:sz w:val="24"/>
          <w:szCs w:val="24"/>
        </w:rPr>
      </w:pPr>
    </w:p>
    <w:p w:rsidR="009846F4" w:rsidRDefault="009846F4" w:rsidP="002B47FB">
      <w:pPr>
        <w:rPr>
          <w:rFonts w:ascii="Arial" w:hAnsi="Arial" w:cs="Arial"/>
          <w:sz w:val="24"/>
          <w:szCs w:val="24"/>
        </w:rPr>
      </w:pPr>
    </w:p>
    <w:p w:rsidR="0054391C" w:rsidRDefault="0054391C" w:rsidP="002B47FB">
      <w:pPr>
        <w:rPr>
          <w:rFonts w:ascii="Arial" w:hAnsi="Arial" w:cs="Arial"/>
          <w:b/>
          <w:sz w:val="24"/>
          <w:szCs w:val="24"/>
        </w:rPr>
      </w:pPr>
    </w:p>
    <w:p w:rsidR="0054391C" w:rsidRDefault="0054391C" w:rsidP="002B47FB">
      <w:pPr>
        <w:rPr>
          <w:rFonts w:ascii="Arial" w:hAnsi="Arial" w:cs="Arial"/>
          <w:b/>
          <w:sz w:val="24"/>
          <w:szCs w:val="24"/>
        </w:rPr>
      </w:pPr>
    </w:p>
    <w:p w:rsidR="0054391C" w:rsidRDefault="0054391C" w:rsidP="002B47FB">
      <w:pPr>
        <w:rPr>
          <w:rFonts w:ascii="Arial" w:hAnsi="Arial" w:cs="Arial"/>
          <w:b/>
          <w:sz w:val="24"/>
          <w:szCs w:val="24"/>
        </w:rPr>
      </w:pPr>
    </w:p>
    <w:p w:rsidR="0054391C" w:rsidRDefault="0054391C" w:rsidP="002B47FB">
      <w:pPr>
        <w:rPr>
          <w:rFonts w:ascii="Arial" w:hAnsi="Arial" w:cs="Arial"/>
          <w:b/>
          <w:sz w:val="24"/>
          <w:szCs w:val="24"/>
        </w:rPr>
      </w:pPr>
    </w:p>
    <w:p w:rsidR="0054391C" w:rsidRDefault="0054391C" w:rsidP="002B47FB">
      <w:pPr>
        <w:rPr>
          <w:rFonts w:ascii="Arial" w:hAnsi="Arial" w:cs="Arial"/>
          <w:b/>
          <w:sz w:val="24"/>
          <w:szCs w:val="24"/>
        </w:rPr>
      </w:pPr>
    </w:p>
    <w:p w:rsidR="0054391C" w:rsidRDefault="0054391C" w:rsidP="002B47FB">
      <w:pPr>
        <w:rPr>
          <w:rFonts w:ascii="Arial" w:hAnsi="Arial" w:cs="Arial"/>
          <w:b/>
          <w:sz w:val="24"/>
          <w:szCs w:val="24"/>
        </w:rPr>
      </w:pPr>
    </w:p>
    <w:p w:rsidR="0054391C" w:rsidRDefault="0054391C" w:rsidP="002B47FB">
      <w:pPr>
        <w:rPr>
          <w:rFonts w:ascii="Arial" w:hAnsi="Arial" w:cs="Arial"/>
          <w:b/>
          <w:sz w:val="24"/>
          <w:szCs w:val="24"/>
        </w:rPr>
      </w:pPr>
    </w:p>
    <w:p w:rsidR="0054391C" w:rsidRDefault="0054391C" w:rsidP="002B47FB">
      <w:pPr>
        <w:rPr>
          <w:rFonts w:ascii="Arial" w:hAnsi="Arial" w:cs="Arial"/>
          <w:b/>
          <w:sz w:val="24"/>
          <w:szCs w:val="24"/>
        </w:rPr>
      </w:pPr>
    </w:p>
    <w:p w:rsidR="0054391C" w:rsidRDefault="0054391C" w:rsidP="002B47FB">
      <w:pPr>
        <w:rPr>
          <w:rFonts w:ascii="Arial" w:hAnsi="Arial" w:cs="Arial"/>
          <w:b/>
          <w:sz w:val="24"/>
          <w:szCs w:val="24"/>
        </w:rPr>
      </w:pPr>
    </w:p>
    <w:p w:rsidR="0054391C" w:rsidRDefault="0054391C" w:rsidP="002B47FB">
      <w:pPr>
        <w:rPr>
          <w:rFonts w:ascii="Arial" w:hAnsi="Arial" w:cs="Arial"/>
          <w:b/>
          <w:sz w:val="24"/>
          <w:szCs w:val="24"/>
        </w:rPr>
      </w:pPr>
    </w:p>
    <w:p w:rsidR="0054391C" w:rsidRDefault="0054391C" w:rsidP="002B47FB">
      <w:pPr>
        <w:rPr>
          <w:rFonts w:ascii="Arial" w:hAnsi="Arial" w:cs="Arial"/>
          <w:b/>
          <w:sz w:val="24"/>
          <w:szCs w:val="24"/>
        </w:rPr>
      </w:pPr>
    </w:p>
    <w:p w:rsidR="0054391C" w:rsidRDefault="0054391C" w:rsidP="002B47FB">
      <w:pPr>
        <w:rPr>
          <w:rFonts w:ascii="Arial" w:hAnsi="Arial" w:cs="Arial"/>
          <w:b/>
          <w:sz w:val="24"/>
          <w:szCs w:val="24"/>
        </w:rPr>
      </w:pPr>
    </w:p>
    <w:p w:rsidR="0054391C" w:rsidRDefault="0054391C" w:rsidP="002B47FB">
      <w:pPr>
        <w:rPr>
          <w:rFonts w:ascii="Arial" w:hAnsi="Arial" w:cs="Arial"/>
          <w:b/>
          <w:sz w:val="24"/>
          <w:szCs w:val="24"/>
        </w:rPr>
      </w:pPr>
    </w:p>
    <w:p w:rsidR="0054391C" w:rsidRDefault="0054391C" w:rsidP="002B47FB">
      <w:pPr>
        <w:rPr>
          <w:rFonts w:ascii="Arial" w:hAnsi="Arial" w:cs="Arial"/>
          <w:b/>
          <w:sz w:val="24"/>
          <w:szCs w:val="24"/>
        </w:rPr>
      </w:pPr>
    </w:p>
    <w:p w:rsidR="0054391C" w:rsidRPr="0054391C" w:rsidRDefault="0054391C" w:rsidP="002B47FB">
      <w:pPr>
        <w:rPr>
          <w:rFonts w:ascii="Arial" w:hAnsi="Arial" w:cs="Arial"/>
          <w:b/>
          <w:sz w:val="10"/>
          <w:szCs w:val="10"/>
        </w:rPr>
      </w:pPr>
    </w:p>
    <w:p w:rsidR="009846F4" w:rsidRPr="00C35D51" w:rsidRDefault="009846F4" w:rsidP="002B47FB">
      <w:pPr>
        <w:rPr>
          <w:rFonts w:ascii="Arial" w:hAnsi="Arial" w:cs="Arial"/>
          <w:b/>
          <w:sz w:val="24"/>
          <w:szCs w:val="24"/>
        </w:rPr>
      </w:pPr>
      <w:r w:rsidRPr="00C35D51">
        <w:rPr>
          <w:rFonts w:ascii="Arial" w:hAnsi="Arial" w:cs="Arial"/>
          <w:b/>
          <w:sz w:val="24"/>
          <w:szCs w:val="24"/>
        </w:rPr>
        <w:t xml:space="preserve">Nombre de mots lus en 1 minute : </w:t>
      </w: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7088"/>
        <w:gridCol w:w="1105"/>
      </w:tblGrid>
      <w:tr w:rsidR="00BA4923" w:rsidTr="00ED1583">
        <w:tc>
          <w:tcPr>
            <w:tcW w:w="7088" w:type="dxa"/>
          </w:tcPr>
          <w:p w:rsidR="00BA4923" w:rsidRPr="0054391C" w:rsidRDefault="00BA4923" w:rsidP="00ED158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170D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Le nombre de mots correctement lus par minute est compris entre 68 et 95 </w:t>
            </w:r>
          </w:p>
        </w:tc>
        <w:tc>
          <w:tcPr>
            <w:tcW w:w="1105" w:type="dxa"/>
          </w:tcPr>
          <w:p w:rsidR="00BA4923" w:rsidRDefault="00BA4923" w:rsidP="00ED15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4923" w:rsidRDefault="00BA4923" w:rsidP="00BA4923">
      <w:pPr>
        <w:pStyle w:val="Paragraphedeliste"/>
        <w:ind w:left="783"/>
        <w:rPr>
          <w:rFonts w:ascii="Arial" w:hAnsi="Arial" w:cs="Arial"/>
          <w:b/>
          <w:sz w:val="24"/>
          <w:szCs w:val="24"/>
        </w:rPr>
      </w:pPr>
    </w:p>
    <w:p w:rsidR="002B47FB" w:rsidRPr="006170D9" w:rsidRDefault="0054391C" w:rsidP="006170D9">
      <w:pPr>
        <w:pStyle w:val="Paragraphedeliste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6170D9">
        <w:rPr>
          <w:rFonts w:ascii="Arial" w:hAnsi="Arial" w:cs="Arial"/>
          <w:b/>
          <w:sz w:val="24"/>
          <w:szCs w:val="24"/>
        </w:rPr>
        <w:t xml:space="preserve">Maintenant, tu vas relire le texte une deuxième fois en mettant le ton, comme si tu racontais l’histoire à un petit enfant. </w:t>
      </w: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7088"/>
        <w:gridCol w:w="1105"/>
      </w:tblGrid>
      <w:tr w:rsidR="0054391C" w:rsidTr="0054391C">
        <w:tc>
          <w:tcPr>
            <w:tcW w:w="7088" w:type="dxa"/>
          </w:tcPr>
          <w:p w:rsidR="0054391C" w:rsidRPr="0054391C" w:rsidRDefault="0054391C" w:rsidP="002B47F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43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L’élève s’arrête aux points et marque une pause aux virgules</w:t>
            </w:r>
          </w:p>
        </w:tc>
        <w:tc>
          <w:tcPr>
            <w:tcW w:w="1105" w:type="dxa"/>
          </w:tcPr>
          <w:p w:rsidR="0054391C" w:rsidRDefault="0054391C" w:rsidP="002B47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391C" w:rsidTr="0054391C">
        <w:tc>
          <w:tcPr>
            <w:tcW w:w="7088" w:type="dxa"/>
          </w:tcPr>
          <w:p w:rsidR="0054391C" w:rsidRPr="0054391C" w:rsidRDefault="0054391C" w:rsidP="002B47F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43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Il ne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confond pas les graphèmes s-z  c-k   f-v  j-g (floraison, ça, géant…)</w:t>
            </w:r>
          </w:p>
        </w:tc>
        <w:tc>
          <w:tcPr>
            <w:tcW w:w="1105" w:type="dxa"/>
          </w:tcPr>
          <w:p w:rsidR="0054391C" w:rsidRDefault="0054391C" w:rsidP="002B47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391C" w:rsidTr="0054391C">
        <w:tc>
          <w:tcPr>
            <w:tcW w:w="7088" w:type="dxa"/>
          </w:tcPr>
          <w:p w:rsidR="0054391C" w:rsidRPr="0054391C" w:rsidRDefault="0054391C" w:rsidP="002B47F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Les mots résistants sont lus sans erreurs (automne, erraient, Cornouailles…)</w:t>
            </w:r>
          </w:p>
        </w:tc>
        <w:tc>
          <w:tcPr>
            <w:tcW w:w="1105" w:type="dxa"/>
          </w:tcPr>
          <w:p w:rsidR="0054391C" w:rsidRDefault="0054391C" w:rsidP="002B47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4391C" w:rsidRPr="00C35D51" w:rsidRDefault="003A4078" w:rsidP="003A4078">
      <w:pPr>
        <w:tabs>
          <w:tab w:val="left" w:pos="197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86A4B" w:rsidRDefault="002B47FB" w:rsidP="002B47FB">
      <w:pPr>
        <w:rPr>
          <w:rFonts w:ascii="Arial" w:hAnsi="Arial" w:cs="Arial"/>
        </w:rPr>
      </w:pPr>
      <w:r w:rsidRPr="003A4078">
        <w:rPr>
          <w:sz w:val="48"/>
          <w:szCs w:val="48"/>
        </w:rPr>
        <w:br w:type="page"/>
      </w:r>
      <w:r w:rsidRPr="001D4166">
        <w:rPr>
          <w:rFonts w:ascii="Arial" w:hAnsi="Arial" w:cs="Arial"/>
          <w:b/>
          <w:bCs/>
          <w:sz w:val="24"/>
          <w:szCs w:val="24"/>
          <w:highlight w:val="lightGray"/>
        </w:rPr>
        <w:lastRenderedPageBreak/>
        <w:t>Exercice 2</w:t>
      </w:r>
      <w:r w:rsidRPr="001D4166">
        <w:rPr>
          <w:rFonts w:ascii="Arial" w:hAnsi="Arial" w:cs="Arial"/>
          <w:b/>
          <w:bCs/>
          <w:sz w:val="24"/>
          <w:szCs w:val="24"/>
        </w:rPr>
        <w:t> :</w:t>
      </w:r>
      <w:r w:rsidRPr="001D4166">
        <w:rPr>
          <w:rFonts w:ascii="Arial" w:hAnsi="Arial" w:cs="Arial"/>
        </w:rPr>
        <w:t xml:space="preserve"> </w:t>
      </w:r>
      <w:r w:rsidR="00686A4B">
        <w:rPr>
          <w:rFonts w:ascii="Arial" w:hAnsi="Arial" w:cs="Arial"/>
        </w:rPr>
        <w:t>COMPREHENSION</w:t>
      </w:r>
    </w:p>
    <w:p w:rsidR="002B47FB" w:rsidRDefault="00A96A62" w:rsidP="002B47F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1D4166" w:rsidRPr="00C35D51">
        <w:rPr>
          <w:rFonts w:ascii="Arial" w:hAnsi="Arial" w:cs="Arial"/>
          <w:b/>
          <w:bCs/>
          <w:sz w:val="24"/>
          <w:szCs w:val="24"/>
        </w:rPr>
        <w:t xml:space="preserve">is le texte ci-dessous </w:t>
      </w:r>
    </w:p>
    <w:p w:rsidR="008F2F0F" w:rsidRDefault="008F2F0F" w:rsidP="008F2F0F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 moulin magique</w:t>
      </w:r>
    </w:p>
    <w:p w:rsidR="009C6E2A" w:rsidRDefault="009C6E2A" w:rsidP="008F2F0F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8F2F0F" w:rsidRDefault="008F2F0F" w:rsidP="008F2F0F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était une fois, un pauvre bûcheron. Un soir, alors qu’il préparait son dîner, un tout petit homme apparut et lui dit :</w:t>
      </w:r>
    </w:p>
    <w:p w:rsidR="008F2F0F" w:rsidRDefault="008F2F0F" w:rsidP="008F2F0F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- Je suis le nain Flic-Floc, j’ai faim.</w:t>
      </w:r>
    </w:p>
    <w:p w:rsidR="008F2F0F" w:rsidRDefault="008F2F0F" w:rsidP="008F2F0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Assieds-toi à côté de moi, répondit le bûcheron, nous allons partager mon repas. »</w:t>
      </w:r>
    </w:p>
    <w:p w:rsidR="008F2F0F" w:rsidRDefault="008F2F0F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406D89" w:rsidRDefault="008F2F0F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Ils se mirent à table et vidèrent ensemble une marmite de soupe de légumes bien chaude avec quelques saucisses grillées. </w:t>
      </w:r>
    </w:p>
    <w:p w:rsidR="008F2F0F" w:rsidRDefault="008F2F0F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fin du repas, le nain Flic-Floc dit au bûcheron : </w:t>
      </w:r>
    </w:p>
    <w:p w:rsidR="008F2F0F" w:rsidRDefault="008F2F0F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F2F0F" w:rsidRDefault="008F2F0F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-Tu es généreux. Alors, je vais te faire un cadeau. Voilà pour toi, un moulin magique. Il suffit de dire : Petit moulin, il faut me moudre ceci et le moudre bien vite pour qu’il se mette à moudre tout ce que tu désires</w:t>
      </w:r>
      <w:r w:rsidR="00E738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Pour l’arrêter, tu n’auras qu’à dire : </w:t>
      </w:r>
    </w:p>
    <w:p w:rsidR="008F2F0F" w:rsidRDefault="008F2F0F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marala</w:t>
      </w:r>
      <w:proofErr w:type="gramEnd"/>
      <w:r>
        <w:rPr>
          <w:rFonts w:ascii="Arial" w:hAnsi="Arial" w:cs="Arial"/>
          <w:sz w:val="24"/>
          <w:szCs w:val="24"/>
        </w:rPr>
        <w:t>-matata-maliba</w:t>
      </w:r>
      <w:proofErr w:type="spellEnd"/>
      <w:r>
        <w:rPr>
          <w:rFonts w:ascii="Arial" w:hAnsi="Arial" w:cs="Arial"/>
          <w:sz w:val="24"/>
          <w:szCs w:val="24"/>
        </w:rPr>
        <w:t xml:space="preserve">. » Et le nain disparut très vite. </w:t>
      </w:r>
    </w:p>
    <w:p w:rsidR="00E51649" w:rsidRDefault="00E51649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E738F4" w:rsidRDefault="00E738F4" w:rsidP="00E738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8F4" w:rsidRDefault="00E738F4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E738F4" w:rsidRDefault="00E738F4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F2F0F" w:rsidRDefault="008F2F0F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F2F0F" w:rsidRDefault="008F2F0F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bûcheron posa le moulin devant sa vieille cabane et lui dit : </w:t>
      </w:r>
    </w:p>
    <w:p w:rsidR="008F2F0F" w:rsidRDefault="008F2F0F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Petit moulin, il faut me moudre la plus jolie des maisons et la moudre bien vite. »</w:t>
      </w:r>
    </w:p>
    <w:p w:rsidR="008F2F0F" w:rsidRDefault="008F2F0F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 le petit moulin se mit à moudre la plus jolie des maisons. </w:t>
      </w:r>
    </w:p>
    <w:p w:rsidR="008F2F0F" w:rsidRDefault="008F2F0F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 le petit moulin finissait de moudre la dernière tuile du toit, le bûcheron s’écria :</w:t>
      </w:r>
    </w:p>
    <w:p w:rsidR="009C6E2A" w:rsidRDefault="008F2F0F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</w:t>
      </w:r>
      <w:proofErr w:type="spellStart"/>
      <w:r>
        <w:rPr>
          <w:rFonts w:ascii="Arial" w:hAnsi="Arial" w:cs="Arial"/>
          <w:sz w:val="24"/>
          <w:szCs w:val="24"/>
        </w:rPr>
        <w:t>Marala-matata-maliba</w:t>
      </w:r>
      <w:proofErr w:type="spellEnd"/>
      <w:r>
        <w:rPr>
          <w:rFonts w:ascii="Arial" w:hAnsi="Arial" w:cs="Arial"/>
          <w:sz w:val="24"/>
          <w:szCs w:val="24"/>
        </w:rPr>
        <w:t> ! »</w:t>
      </w:r>
      <w:r w:rsidR="009C6E2A">
        <w:rPr>
          <w:rFonts w:ascii="Arial" w:hAnsi="Arial" w:cs="Arial"/>
          <w:sz w:val="24"/>
          <w:szCs w:val="24"/>
        </w:rPr>
        <w:t xml:space="preserve"> et le moulin s’arrêta. </w:t>
      </w:r>
    </w:p>
    <w:p w:rsidR="009C6E2A" w:rsidRDefault="009C6E2A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9C6E2A" w:rsidRDefault="009C6E2A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Emerveillé, le bûcheron porta le moulin dans le pré et lui dit :</w:t>
      </w:r>
    </w:p>
    <w:p w:rsidR="009C6E2A" w:rsidRDefault="009C6E2A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Petit moulin, il faut me moudre des animaux et les moudre bien vite. »</w:t>
      </w:r>
    </w:p>
    <w:p w:rsidR="009C6E2A" w:rsidRDefault="009C6E2A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le moulin se mit à moudre des moutons, des chevaux et des cochons. Comme le petit moulin finissait de moudre la queue du dernier petit cochon, le bûcheron s’écria :</w:t>
      </w:r>
    </w:p>
    <w:p w:rsidR="009C6E2A" w:rsidRDefault="009C6E2A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</w:t>
      </w:r>
      <w:proofErr w:type="spellStart"/>
      <w:r>
        <w:rPr>
          <w:rFonts w:ascii="Arial" w:hAnsi="Arial" w:cs="Arial"/>
          <w:sz w:val="24"/>
          <w:szCs w:val="24"/>
        </w:rPr>
        <w:t>Marala-matata-maliba</w:t>
      </w:r>
      <w:proofErr w:type="spellEnd"/>
      <w:r>
        <w:rPr>
          <w:rFonts w:ascii="Arial" w:hAnsi="Arial" w:cs="Arial"/>
          <w:sz w:val="24"/>
          <w:szCs w:val="24"/>
        </w:rPr>
        <w:t> ! » et le moulin s’arrêta.</w:t>
      </w:r>
    </w:p>
    <w:p w:rsidR="009C6E2A" w:rsidRDefault="009C6E2A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9C6E2A" w:rsidRDefault="009C6E2A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Ensuite, le bûcheron fit la même chose avec les vêtements : chaussettes, pantalons, tricots, bonnets … Si bien qu’à la fin, il eut tout ce qu’il lui fallait. </w:t>
      </w:r>
    </w:p>
    <w:p w:rsidR="008F2F0F" w:rsidRDefault="009C6E2A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Alors il rangea le moulin magique et n’y pensa plus. </w:t>
      </w:r>
      <w:r w:rsidR="008F2F0F">
        <w:rPr>
          <w:rFonts w:ascii="Arial" w:hAnsi="Arial" w:cs="Arial"/>
          <w:sz w:val="24"/>
          <w:szCs w:val="24"/>
        </w:rPr>
        <w:t xml:space="preserve"> </w:t>
      </w:r>
    </w:p>
    <w:p w:rsidR="008F2F0F" w:rsidRPr="008F2F0F" w:rsidRDefault="008F2F0F" w:rsidP="008F2F0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406D89" w:rsidRDefault="00406D89"/>
    <w:p w:rsidR="00406D89" w:rsidRDefault="00406D89"/>
    <w:p w:rsidR="00406D89" w:rsidRDefault="00406D89"/>
    <w:p w:rsidR="00406D89" w:rsidRDefault="00406D89"/>
    <w:p w:rsidR="00406D89" w:rsidRDefault="00406D89"/>
    <w:p w:rsidR="009C6E2A" w:rsidRDefault="009C6E2A"/>
    <w:p w:rsidR="00406D89" w:rsidRDefault="00406D89" w:rsidP="00406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406D89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Le moulin magique </w:t>
      </w:r>
    </w:p>
    <w:p w:rsidR="009C6E2A" w:rsidRDefault="009C6E2A" w:rsidP="00406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C6E2A" w:rsidRPr="009C6E2A" w:rsidRDefault="009C6E2A" w:rsidP="009C6E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Genre littéraire           </w:t>
      </w:r>
      <w:r w:rsidRPr="009C6E2A">
        <w:rPr>
          <w:rFonts w:ascii="Arial" w:hAnsi="Arial" w:cs="Arial"/>
          <w:b/>
          <w:bCs/>
          <w:color w:val="000000"/>
          <w:sz w:val="24"/>
          <w:szCs w:val="24"/>
        </w:rPr>
        <w:t xml:space="preserve">Ce texte est : </w:t>
      </w:r>
      <w:r w:rsidRPr="009C6E2A">
        <w:rPr>
          <w:rFonts w:ascii="Arial" w:hAnsi="Arial" w:cs="Arial"/>
          <w:color w:val="000000"/>
          <w:sz w:val="24"/>
          <w:szCs w:val="24"/>
        </w:rPr>
        <w:t xml:space="preserve"> un documentaire </w:t>
      </w:r>
    </w:p>
    <w:p w:rsidR="009C6E2A" w:rsidRPr="00C35D51" w:rsidRDefault="009C6E2A" w:rsidP="009C6E2A">
      <w:pPr>
        <w:autoSpaceDE w:val="0"/>
        <w:autoSpaceDN w:val="0"/>
        <w:adjustRightInd w:val="0"/>
        <w:spacing w:after="37" w:line="240" w:lineRule="auto"/>
        <w:ind w:left="495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>
        <w:rPr>
          <w:rFonts w:ascii="Arial" w:hAnsi="Arial" w:cs="Arial"/>
          <w:color w:val="000000"/>
          <w:sz w:val="24"/>
          <w:szCs w:val="24"/>
        </w:rPr>
        <w:t>un extrait de pièce de théâtre</w:t>
      </w:r>
    </w:p>
    <w:p w:rsidR="009C6E2A" w:rsidRPr="00C35D51" w:rsidRDefault="009C6E2A" w:rsidP="009C6E2A">
      <w:pPr>
        <w:autoSpaceDE w:val="0"/>
        <w:autoSpaceDN w:val="0"/>
        <w:adjustRightInd w:val="0"/>
        <w:spacing w:after="37" w:line="240" w:lineRule="auto"/>
        <w:ind w:left="495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>
        <w:rPr>
          <w:rFonts w:ascii="Arial" w:hAnsi="Arial" w:cs="Arial"/>
          <w:color w:val="000000"/>
          <w:sz w:val="24"/>
          <w:szCs w:val="24"/>
        </w:rPr>
        <w:t>un texte narratif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C6E2A" w:rsidRPr="009C6E2A" w:rsidRDefault="009C6E2A" w:rsidP="009C6E2A">
      <w:pPr>
        <w:autoSpaceDE w:val="0"/>
        <w:autoSpaceDN w:val="0"/>
        <w:adjustRightInd w:val="0"/>
        <w:spacing w:after="37" w:line="240" w:lineRule="auto"/>
        <w:ind w:left="495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>
        <w:rPr>
          <w:rFonts w:ascii="Arial" w:hAnsi="Arial" w:cs="Arial"/>
          <w:color w:val="000000"/>
          <w:sz w:val="24"/>
          <w:szCs w:val="24"/>
        </w:rPr>
        <w:t>une poésie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C6E2A" w:rsidRPr="009C6E2A" w:rsidRDefault="009C6E2A" w:rsidP="009C6E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C6E2A">
        <w:rPr>
          <w:rFonts w:ascii="Arial" w:hAnsi="Arial" w:cs="Arial"/>
          <w:color w:val="000000"/>
          <w:sz w:val="28"/>
          <w:szCs w:val="28"/>
        </w:rPr>
        <w:t>Comp</w:t>
      </w:r>
      <w:r>
        <w:rPr>
          <w:rFonts w:ascii="Arial" w:hAnsi="Arial" w:cs="Arial"/>
          <w:color w:val="000000"/>
          <w:sz w:val="28"/>
          <w:szCs w:val="28"/>
        </w:rPr>
        <w:t>r</w:t>
      </w:r>
      <w:r w:rsidRPr="009C6E2A">
        <w:rPr>
          <w:rFonts w:ascii="Arial" w:hAnsi="Arial" w:cs="Arial"/>
          <w:color w:val="000000"/>
          <w:sz w:val="28"/>
          <w:szCs w:val="28"/>
        </w:rPr>
        <w:t>éhension</w:t>
      </w:r>
    </w:p>
    <w:p w:rsidR="00C35D51" w:rsidRDefault="00C35D51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6D89" w:rsidRPr="00C35D51" w:rsidRDefault="00406D89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b/>
          <w:bCs/>
          <w:color w:val="000000"/>
          <w:sz w:val="24"/>
          <w:szCs w:val="24"/>
        </w:rPr>
        <w:t xml:space="preserve">Tu vas maintenant prendre connaissance des questions. Puis tu y répondras en relisant tout le texte. </w:t>
      </w:r>
    </w:p>
    <w:p w:rsidR="00C35D51" w:rsidRDefault="00C35D51" w:rsidP="00406D89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b/>
          <w:bCs/>
          <w:color w:val="000000"/>
          <w:sz w:val="24"/>
          <w:szCs w:val="24"/>
        </w:rPr>
        <w:t xml:space="preserve">1. Qui sont les personnages principaux, coche la </w:t>
      </w:r>
      <w:r w:rsidR="00443CFA">
        <w:rPr>
          <w:rFonts w:ascii="Arial" w:hAnsi="Arial" w:cs="Arial"/>
          <w:b/>
          <w:bCs/>
          <w:color w:val="000000"/>
          <w:sz w:val="24"/>
          <w:szCs w:val="24"/>
        </w:rPr>
        <w:t xml:space="preserve">bonne réponse </w:t>
      </w:r>
      <w:r w:rsidRPr="00C35D51">
        <w:rPr>
          <w:rFonts w:ascii="Arial" w:hAnsi="Arial" w:cs="Arial"/>
          <w:b/>
          <w:bCs/>
          <w:color w:val="000000"/>
          <w:sz w:val="24"/>
          <w:szCs w:val="24"/>
        </w:rPr>
        <w:t xml:space="preserve">ou les bonnes réponses. 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9C6E2A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 bûcheron 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9C6E2A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 maçon 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9C6E2A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 nain 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9C6E2A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 moulin </w:t>
      </w:r>
    </w:p>
    <w:p w:rsidR="00406D89" w:rsidRPr="00C35D51" w:rsidRDefault="00406D89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9C6E2A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es hommes </w:t>
      </w:r>
    </w:p>
    <w:p w:rsidR="00406D89" w:rsidRPr="00C35D51" w:rsidRDefault="00406D89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6D89" w:rsidRPr="00C35D51" w:rsidRDefault="00406D89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="00443CFA">
        <w:rPr>
          <w:rFonts w:ascii="Arial" w:hAnsi="Arial" w:cs="Arial"/>
          <w:b/>
          <w:bCs/>
          <w:color w:val="000000"/>
          <w:sz w:val="24"/>
          <w:szCs w:val="24"/>
        </w:rPr>
        <w:t>Dans la première moitié du texte, s</w:t>
      </w:r>
      <w:r w:rsidRPr="00C35D51">
        <w:rPr>
          <w:rFonts w:ascii="Arial" w:hAnsi="Arial" w:cs="Arial"/>
          <w:b/>
          <w:bCs/>
          <w:color w:val="000000"/>
          <w:sz w:val="24"/>
          <w:szCs w:val="24"/>
        </w:rPr>
        <w:t>urligne tous les mots qui désignent le bûcheron</w:t>
      </w:r>
      <w:r w:rsidR="00443CF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406D89" w:rsidRPr="00C35D51" w:rsidRDefault="00406D89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b/>
          <w:bCs/>
          <w:color w:val="000000"/>
          <w:sz w:val="24"/>
          <w:szCs w:val="24"/>
        </w:rPr>
        <w:t>3. Qui dit la phrase suivante « Assieds-toi à côté de moi »</w:t>
      </w:r>
      <w:r w:rsidR="00443CFA">
        <w:rPr>
          <w:rFonts w:ascii="Arial" w:hAnsi="Arial" w:cs="Arial"/>
          <w:b/>
          <w:bCs/>
          <w:color w:val="000000"/>
          <w:sz w:val="24"/>
          <w:szCs w:val="24"/>
        </w:rPr>
        <w:t> ?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E51649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 nain 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Flic Floc 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E51649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 moulin </w:t>
      </w:r>
      <w:r w:rsidR="00E51649">
        <w:rPr>
          <w:rFonts w:ascii="Arial" w:hAnsi="Arial" w:cs="Arial"/>
          <w:color w:val="000000"/>
          <w:sz w:val="24"/>
          <w:szCs w:val="24"/>
        </w:rPr>
        <w:t>magique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E51649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es chevaux </w:t>
      </w:r>
    </w:p>
    <w:p w:rsidR="00406D89" w:rsidRPr="00C35D51" w:rsidRDefault="00406D89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E51649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 bûcheron </w:t>
      </w:r>
    </w:p>
    <w:p w:rsidR="00406D89" w:rsidRPr="00C35D51" w:rsidRDefault="00406D89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b/>
          <w:bCs/>
          <w:color w:val="000000"/>
          <w:sz w:val="24"/>
          <w:szCs w:val="24"/>
        </w:rPr>
        <w:t>4 Qui dit la phrase suivante « je vais te faire un cadeau »</w:t>
      </w:r>
      <w:r w:rsidR="00443CFA">
        <w:rPr>
          <w:rFonts w:ascii="Arial" w:hAnsi="Arial" w:cs="Arial"/>
          <w:b/>
          <w:bCs/>
          <w:color w:val="000000"/>
          <w:sz w:val="24"/>
          <w:szCs w:val="24"/>
        </w:rPr>
        <w:t> ?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E51649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 nain 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E51649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 moulin </w:t>
      </w:r>
      <w:r w:rsidR="00E51649">
        <w:rPr>
          <w:rFonts w:ascii="Arial" w:hAnsi="Arial" w:cs="Arial"/>
          <w:color w:val="000000"/>
          <w:sz w:val="24"/>
          <w:szCs w:val="24"/>
        </w:rPr>
        <w:t>magique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Flic Floc 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E51649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es chevaux </w:t>
      </w:r>
    </w:p>
    <w:p w:rsidR="00406D89" w:rsidRPr="00C35D51" w:rsidRDefault="00406D89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E51649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 bûcheron </w:t>
      </w:r>
    </w:p>
    <w:p w:rsidR="00406D89" w:rsidRPr="00C35D51" w:rsidRDefault="00406D89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b/>
          <w:bCs/>
          <w:color w:val="000000"/>
          <w:sz w:val="24"/>
          <w:szCs w:val="24"/>
        </w:rPr>
        <w:t xml:space="preserve">5 Qui dit la phrase suivante « tu n’auras qu’à dire </w:t>
      </w:r>
      <w:proofErr w:type="spellStart"/>
      <w:r w:rsidRPr="00C35D5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marala</w:t>
      </w:r>
      <w:proofErr w:type="spellEnd"/>
      <w:r w:rsidRPr="00C35D5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35D5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matata</w:t>
      </w:r>
      <w:proofErr w:type="spellEnd"/>
      <w:r w:rsidRPr="00C35D5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35D5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maliba</w:t>
      </w:r>
      <w:proofErr w:type="spellEnd"/>
      <w:r w:rsidRPr="00C35D51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C35D51">
        <w:rPr>
          <w:rFonts w:ascii="Arial" w:hAnsi="Arial" w:cs="Arial"/>
          <w:b/>
          <w:bCs/>
          <w:color w:val="000000"/>
          <w:sz w:val="24"/>
          <w:szCs w:val="24"/>
        </w:rPr>
        <w:t>»</w:t>
      </w:r>
      <w:r w:rsidR="00443CFA">
        <w:rPr>
          <w:rFonts w:ascii="Arial" w:hAnsi="Arial" w:cs="Arial"/>
          <w:b/>
          <w:bCs/>
          <w:color w:val="000000"/>
          <w:sz w:val="24"/>
          <w:szCs w:val="24"/>
        </w:rPr>
        <w:t> ?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E51649">
        <w:rPr>
          <w:rFonts w:ascii="Arial" w:hAnsi="Arial" w:cs="Arial"/>
          <w:color w:val="000000"/>
          <w:sz w:val="24"/>
          <w:szCs w:val="24"/>
        </w:rPr>
        <w:t>u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n tout petit homme 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E51649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 moulin </w:t>
      </w:r>
      <w:r w:rsidR="00E51649">
        <w:rPr>
          <w:rFonts w:ascii="Arial" w:hAnsi="Arial" w:cs="Arial"/>
          <w:color w:val="000000"/>
          <w:sz w:val="24"/>
          <w:szCs w:val="24"/>
        </w:rPr>
        <w:t>magique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E51649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es chevaux </w:t>
      </w:r>
    </w:p>
    <w:p w:rsidR="00406D89" w:rsidRPr="00C35D51" w:rsidRDefault="00406D89" w:rsidP="00C35D51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E51649">
        <w:rPr>
          <w:rFonts w:ascii="Arial" w:hAnsi="Arial" w:cs="Arial"/>
          <w:color w:val="000000"/>
          <w:sz w:val="24"/>
          <w:szCs w:val="24"/>
        </w:rPr>
        <w:t>l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e bûcheron </w:t>
      </w:r>
    </w:p>
    <w:p w:rsidR="00406D89" w:rsidRPr="00C35D51" w:rsidRDefault="00406D89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 </w:t>
      </w:r>
      <w:r w:rsidR="00E51649">
        <w:rPr>
          <w:rFonts w:ascii="Arial" w:hAnsi="Arial" w:cs="Arial"/>
          <w:color w:val="000000"/>
          <w:sz w:val="24"/>
          <w:szCs w:val="24"/>
        </w:rPr>
        <w:t>u</w:t>
      </w:r>
      <w:r w:rsidRPr="00C35D51">
        <w:rPr>
          <w:rFonts w:ascii="Arial" w:hAnsi="Arial" w:cs="Arial"/>
          <w:color w:val="000000"/>
          <w:sz w:val="24"/>
          <w:szCs w:val="24"/>
        </w:rPr>
        <w:t xml:space="preserve">n petit cochon </w:t>
      </w:r>
    </w:p>
    <w:p w:rsidR="00406D89" w:rsidRPr="00C35D51" w:rsidRDefault="00406D89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6D89" w:rsidRPr="00C35D51" w:rsidRDefault="00406D89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b/>
          <w:bCs/>
          <w:color w:val="000000"/>
          <w:sz w:val="24"/>
          <w:szCs w:val="24"/>
        </w:rPr>
        <w:t xml:space="preserve">6 Quelle est la première chose que le bûcheron demande à son moulin ? Copie la phrase du texte </w:t>
      </w:r>
      <w:r w:rsidR="00E51649">
        <w:rPr>
          <w:rFonts w:ascii="Arial" w:hAnsi="Arial" w:cs="Arial"/>
          <w:b/>
          <w:bCs/>
          <w:color w:val="000000"/>
          <w:sz w:val="24"/>
          <w:szCs w:val="24"/>
        </w:rPr>
        <w:t>qui</w:t>
      </w:r>
      <w:r w:rsidRPr="00C35D51">
        <w:rPr>
          <w:rFonts w:ascii="Arial" w:hAnsi="Arial" w:cs="Arial"/>
          <w:b/>
          <w:bCs/>
          <w:color w:val="000000"/>
          <w:sz w:val="24"/>
          <w:szCs w:val="24"/>
        </w:rPr>
        <w:t xml:space="preserve"> justifie ta réponse. </w:t>
      </w:r>
    </w:p>
    <w:p w:rsidR="00406D89" w:rsidRPr="00C35D51" w:rsidRDefault="00406D89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6D89" w:rsidRPr="00C35D51" w:rsidRDefault="00406D89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 </w:t>
      </w:r>
    </w:p>
    <w:p w:rsidR="00406D89" w:rsidRPr="00C35D51" w:rsidRDefault="00406D89" w:rsidP="00C35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D51"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 </w:t>
      </w:r>
    </w:p>
    <w:p w:rsidR="00237415" w:rsidRPr="00E51649" w:rsidRDefault="00406D89" w:rsidP="00E516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35D5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237415" w:rsidRPr="00BA4923" w:rsidRDefault="00E51649" w:rsidP="00237415">
      <w:pPr>
        <w:rPr>
          <w:b/>
          <w:bCs/>
          <w:color w:val="0070C0"/>
          <w:sz w:val="36"/>
          <w:szCs w:val="36"/>
        </w:rPr>
      </w:pPr>
      <w:r w:rsidRPr="00BA4923">
        <w:rPr>
          <w:b/>
          <w:bCs/>
          <w:color w:val="0070C0"/>
          <w:sz w:val="36"/>
          <w:szCs w:val="36"/>
        </w:rPr>
        <w:lastRenderedPageBreak/>
        <w:t>ECRIRE</w:t>
      </w:r>
    </w:p>
    <w:p w:rsidR="00E51649" w:rsidRDefault="00237415" w:rsidP="002374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Exercice </w:t>
      </w:r>
      <w:r w:rsidRPr="00237415">
        <w:rPr>
          <w:rFonts w:ascii="Arial" w:hAnsi="Arial" w:cs="Arial"/>
          <w:b/>
          <w:sz w:val="24"/>
          <w:szCs w:val="24"/>
          <w:highlight w:val="lightGray"/>
        </w:rPr>
        <w:t>3</w:t>
      </w:r>
      <w:r>
        <w:rPr>
          <w:rFonts w:ascii="Arial" w:hAnsi="Arial" w:cs="Arial"/>
          <w:b/>
          <w:sz w:val="24"/>
          <w:szCs w:val="24"/>
        </w:rPr>
        <w:t xml:space="preserve"> : </w:t>
      </w:r>
      <w:r w:rsidR="00E51649" w:rsidRPr="003E4165">
        <w:rPr>
          <w:rFonts w:ascii="Arial" w:hAnsi="Arial" w:cs="Arial"/>
          <w:b/>
          <w:bCs/>
          <w:sz w:val="24"/>
          <w:szCs w:val="24"/>
        </w:rPr>
        <w:t>Recopie le dialogue en dessous, en t’appliquant</w:t>
      </w:r>
      <w:r w:rsidR="00443CFA">
        <w:rPr>
          <w:rFonts w:ascii="Arial" w:hAnsi="Arial" w:cs="Arial"/>
          <w:b/>
          <w:bCs/>
          <w:sz w:val="24"/>
          <w:szCs w:val="24"/>
        </w:rPr>
        <w:t xml:space="preserve">, </w:t>
      </w:r>
      <w:r w:rsidR="00E51649" w:rsidRPr="003E4165">
        <w:rPr>
          <w:rFonts w:ascii="Arial" w:hAnsi="Arial" w:cs="Arial"/>
          <w:b/>
          <w:bCs/>
          <w:sz w:val="24"/>
          <w:szCs w:val="24"/>
        </w:rPr>
        <w:t>en respectant la mise en page</w:t>
      </w:r>
      <w:r w:rsidR="00443CFA">
        <w:rPr>
          <w:rFonts w:ascii="Arial" w:hAnsi="Arial" w:cs="Arial"/>
          <w:b/>
          <w:bCs/>
          <w:sz w:val="24"/>
          <w:szCs w:val="24"/>
        </w:rPr>
        <w:t xml:space="preserve"> et en vérifiant l’orthographe des mots.</w:t>
      </w:r>
    </w:p>
    <w:p w:rsidR="00E51649" w:rsidRDefault="005D4A3F" w:rsidP="00237415">
      <w:pPr>
        <w:jc w:val="both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sz w:val="28"/>
          <w:szCs w:val="28"/>
        </w:rPr>
        <w:t>Paul</w:t>
      </w:r>
      <w:r w:rsidR="00E51649">
        <w:rPr>
          <w:rFonts w:ascii="Cursive standard" w:hAnsi="Cursive standard" w:cs="Arial"/>
          <w:sz w:val="28"/>
          <w:szCs w:val="28"/>
        </w:rPr>
        <w:t xml:space="preserve"> aperçoit </w:t>
      </w:r>
      <w:r>
        <w:rPr>
          <w:rFonts w:ascii="Cursive standard" w:hAnsi="Cursive standard" w:cs="Arial"/>
          <w:sz w:val="28"/>
          <w:szCs w:val="28"/>
        </w:rPr>
        <w:t>le bûcheron</w:t>
      </w:r>
      <w:r w:rsidR="00E51649">
        <w:rPr>
          <w:rFonts w:ascii="Cursive standard" w:hAnsi="Cursive standard" w:cs="Arial"/>
          <w:sz w:val="28"/>
          <w:szCs w:val="28"/>
        </w:rPr>
        <w:t xml:space="preserve"> devant la boulangerie et lui demande :</w:t>
      </w:r>
    </w:p>
    <w:p w:rsidR="00E51649" w:rsidRDefault="00E51649" w:rsidP="00237415">
      <w:pPr>
        <w:jc w:val="both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sz w:val="28"/>
          <w:szCs w:val="28"/>
        </w:rPr>
        <w:t>« - Hello Jona</w:t>
      </w:r>
      <w:r w:rsidR="00443CFA">
        <w:rPr>
          <w:rFonts w:ascii="Cursive standard" w:hAnsi="Cursive standard" w:cs="Arial"/>
          <w:sz w:val="28"/>
          <w:szCs w:val="28"/>
        </w:rPr>
        <w:t>s</w:t>
      </w:r>
      <w:r>
        <w:rPr>
          <w:rFonts w:ascii="Cursive standard" w:hAnsi="Cursive standard" w:cs="Arial"/>
          <w:sz w:val="28"/>
          <w:szCs w:val="28"/>
        </w:rPr>
        <w:t> ! Comment vas-tu ?</w:t>
      </w:r>
      <w:r w:rsidR="005D4A3F">
        <w:rPr>
          <w:rFonts w:ascii="Cursive standard" w:hAnsi="Cursive standard" w:cs="Arial"/>
          <w:sz w:val="28"/>
          <w:szCs w:val="28"/>
        </w:rPr>
        <w:t xml:space="preserve"> Tu es drôlement bien habillé !</w:t>
      </w:r>
    </w:p>
    <w:p w:rsidR="00E51649" w:rsidRDefault="00E51649" w:rsidP="00E51649">
      <w:pPr>
        <w:jc w:val="both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sz w:val="28"/>
          <w:szCs w:val="28"/>
        </w:rPr>
        <w:t xml:space="preserve">– </w:t>
      </w:r>
      <w:r w:rsidR="005D4A3F">
        <w:rPr>
          <w:rFonts w:ascii="Cursive standard" w:hAnsi="Cursive standard" w:cs="Arial"/>
          <w:sz w:val="28"/>
          <w:szCs w:val="28"/>
        </w:rPr>
        <w:t xml:space="preserve">Je vais bien, </w:t>
      </w:r>
      <w:r w:rsidRPr="00E51649">
        <w:rPr>
          <w:rFonts w:ascii="Cursive standard" w:hAnsi="Cursive standard" w:cs="Arial"/>
          <w:sz w:val="28"/>
          <w:szCs w:val="28"/>
        </w:rPr>
        <w:t>merci</w:t>
      </w:r>
      <w:r w:rsidR="005D4A3F">
        <w:rPr>
          <w:rFonts w:ascii="Cursive standard" w:hAnsi="Cursive standard" w:cs="Arial"/>
          <w:sz w:val="28"/>
          <w:szCs w:val="28"/>
        </w:rPr>
        <w:t xml:space="preserve">, lui répondit Jonas le bûcheron.  Il m’est arrivé une histoire incroyable ! </w:t>
      </w:r>
    </w:p>
    <w:p w:rsidR="005D4A3F" w:rsidRDefault="005D4A3F" w:rsidP="00E51649">
      <w:pPr>
        <w:jc w:val="both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sz w:val="28"/>
          <w:szCs w:val="28"/>
        </w:rPr>
        <w:t>– Alors tu me racontes ça bientôt ?</w:t>
      </w:r>
    </w:p>
    <w:p w:rsidR="005D4A3F" w:rsidRPr="00E51649" w:rsidRDefault="005D4A3F" w:rsidP="00E51649">
      <w:pPr>
        <w:jc w:val="both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sz w:val="28"/>
          <w:szCs w:val="28"/>
        </w:rPr>
        <w:t>– Oui, viens dîner à la maison ce soir ! »</w:t>
      </w:r>
    </w:p>
    <w:p w:rsidR="00237415" w:rsidRPr="00A96A62" w:rsidRDefault="00237415" w:rsidP="00A96A62">
      <w:pPr>
        <w:spacing w:before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237415" w:rsidRPr="00A96A62" w:rsidRDefault="00237415" w:rsidP="00A96A6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237415" w:rsidRPr="00A96A62" w:rsidRDefault="00237415" w:rsidP="00A96A62">
      <w:pPr>
        <w:spacing w:line="480" w:lineRule="auto"/>
        <w:rPr>
          <w:rFonts w:ascii="Arial" w:hAnsi="Arial" w:cs="Arial"/>
          <w:sz w:val="20"/>
          <w:szCs w:val="20"/>
        </w:rPr>
      </w:pPr>
      <w:r w:rsidRPr="001B38E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237415" w:rsidRDefault="00237415" w:rsidP="00A96A62">
      <w:pPr>
        <w:spacing w:line="480" w:lineRule="auto"/>
        <w:rPr>
          <w:rFonts w:ascii="Arial" w:hAnsi="Arial" w:cs="Arial"/>
          <w:sz w:val="20"/>
          <w:szCs w:val="20"/>
        </w:rPr>
      </w:pPr>
      <w:r w:rsidRPr="001B38E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237415" w:rsidRPr="00A96A62" w:rsidRDefault="00A96A62" w:rsidP="00A96A6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237415" w:rsidRPr="001B38E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237415" w:rsidRDefault="00237415" w:rsidP="00A96A62">
      <w:pPr>
        <w:spacing w:line="480" w:lineRule="auto"/>
        <w:rPr>
          <w:rFonts w:ascii="Arial" w:hAnsi="Arial" w:cs="Arial"/>
          <w:sz w:val="20"/>
          <w:szCs w:val="20"/>
        </w:rPr>
      </w:pPr>
      <w:r w:rsidRPr="001B38E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237415" w:rsidRPr="00A96A62" w:rsidRDefault="00237415" w:rsidP="00A96A62">
      <w:pPr>
        <w:spacing w:line="480" w:lineRule="auto"/>
        <w:rPr>
          <w:rFonts w:ascii="Arial" w:hAnsi="Arial" w:cs="Arial"/>
          <w:sz w:val="20"/>
          <w:szCs w:val="20"/>
        </w:rPr>
      </w:pPr>
      <w:r w:rsidRPr="001B38E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D4A3F" w:rsidRPr="006170D9" w:rsidRDefault="005D4A3F" w:rsidP="006170D9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170D9">
        <w:rPr>
          <w:rFonts w:ascii="Arial" w:hAnsi="Arial" w:cs="Arial"/>
          <w:b/>
          <w:bCs/>
          <w:sz w:val="24"/>
          <w:szCs w:val="24"/>
        </w:rPr>
        <w:t xml:space="preserve">Maintenant, en respectant les règles pour écrire un dialogue, tu imagines une discussion entre Jonas le bûcheron et Paul son ami. Le dialogue doit faire entre 5 et 10 lignes. Tu l’écris d’abord au brouillon, puis tu te corrigeras grâce aux indications de ton professeur et en utilisant les outils que tu as à ta disposition. </w:t>
      </w:r>
    </w:p>
    <w:p w:rsidR="005D4A3F" w:rsidRDefault="005D4A3F" w:rsidP="005D4A3F">
      <w:pPr>
        <w:jc w:val="both"/>
        <w:rPr>
          <w:rFonts w:ascii="Arial" w:hAnsi="Arial" w:cs="Arial"/>
          <w:sz w:val="24"/>
          <w:szCs w:val="24"/>
        </w:rPr>
      </w:pPr>
    </w:p>
    <w:p w:rsidR="005D4A3F" w:rsidRDefault="005D4A3F" w:rsidP="005D4A3F">
      <w:pPr>
        <w:jc w:val="both"/>
        <w:rPr>
          <w:rFonts w:ascii="Arial" w:hAnsi="Arial" w:cs="Arial"/>
          <w:sz w:val="24"/>
          <w:szCs w:val="24"/>
        </w:rPr>
      </w:pPr>
    </w:p>
    <w:p w:rsidR="005D4A3F" w:rsidRDefault="005D4A3F" w:rsidP="005D4A3F">
      <w:pPr>
        <w:jc w:val="both"/>
        <w:rPr>
          <w:rFonts w:ascii="Arial" w:hAnsi="Arial" w:cs="Arial"/>
          <w:sz w:val="24"/>
          <w:szCs w:val="24"/>
        </w:rPr>
      </w:pPr>
    </w:p>
    <w:p w:rsidR="005D4A3F" w:rsidRDefault="005D4A3F" w:rsidP="005D4A3F">
      <w:pPr>
        <w:jc w:val="both"/>
        <w:rPr>
          <w:rFonts w:ascii="Arial" w:hAnsi="Arial" w:cs="Arial"/>
          <w:sz w:val="24"/>
          <w:szCs w:val="24"/>
        </w:rPr>
      </w:pPr>
    </w:p>
    <w:p w:rsidR="005D4A3F" w:rsidRDefault="005D4A3F" w:rsidP="005D4A3F">
      <w:pPr>
        <w:jc w:val="both"/>
        <w:rPr>
          <w:rFonts w:ascii="Arial" w:hAnsi="Arial" w:cs="Arial"/>
          <w:sz w:val="24"/>
          <w:szCs w:val="24"/>
        </w:rPr>
      </w:pPr>
    </w:p>
    <w:p w:rsidR="009C5A6A" w:rsidRDefault="009C5A6A" w:rsidP="005D4A3F">
      <w:pPr>
        <w:rPr>
          <w:rFonts w:ascii="Arial" w:hAnsi="Arial" w:cs="Arial"/>
          <w:sz w:val="24"/>
          <w:szCs w:val="24"/>
        </w:rPr>
      </w:pPr>
    </w:p>
    <w:p w:rsidR="005D4A3F" w:rsidRPr="00E738F4" w:rsidRDefault="005D4A3F" w:rsidP="005D4A3F">
      <w:pPr>
        <w:rPr>
          <w:b/>
          <w:bCs/>
          <w:color w:val="0070C0"/>
          <w:sz w:val="32"/>
          <w:szCs w:val="32"/>
        </w:rPr>
      </w:pPr>
      <w:r w:rsidRPr="00E738F4">
        <w:rPr>
          <w:b/>
          <w:bCs/>
          <w:color w:val="0070C0"/>
          <w:sz w:val="32"/>
          <w:szCs w:val="32"/>
        </w:rPr>
        <w:t>ETUDE DE LA LANGUE</w:t>
      </w:r>
    </w:p>
    <w:p w:rsidR="005D4A3F" w:rsidRDefault="005D4A3F" w:rsidP="005D4A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lastRenderedPageBreak/>
        <w:t xml:space="preserve">Exercice </w:t>
      </w:r>
      <w:r>
        <w:rPr>
          <w:rFonts w:ascii="Arial" w:hAnsi="Arial" w:cs="Arial"/>
          <w:b/>
          <w:sz w:val="24"/>
          <w:szCs w:val="24"/>
        </w:rPr>
        <w:t xml:space="preserve">4 : </w:t>
      </w:r>
      <w:r>
        <w:rPr>
          <w:rFonts w:ascii="Arial" w:hAnsi="Arial" w:cs="Arial"/>
          <w:sz w:val="24"/>
          <w:szCs w:val="24"/>
        </w:rPr>
        <w:t>DICTEE</w:t>
      </w:r>
    </w:p>
    <w:p w:rsidR="005D4A3F" w:rsidRPr="00A96A62" w:rsidRDefault="005D4A3F" w:rsidP="005D4A3F">
      <w:pPr>
        <w:spacing w:before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D4A3F" w:rsidRPr="00A96A62" w:rsidRDefault="005D4A3F" w:rsidP="005D4A3F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5D4A3F" w:rsidRPr="00A96A62" w:rsidRDefault="005D4A3F" w:rsidP="005D4A3F">
      <w:pPr>
        <w:spacing w:line="480" w:lineRule="auto"/>
        <w:rPr>
          <w:rFonts w:ascii="Arial" w:hAnsi="Arial" w:cs="Arial"/>
          <w:sz w:val="20"/>
          <w:szCs w:val="20"/>
        </w:rPr>
      </w:pPr>
      <w:r w:rsidRPr="001B38E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D4A3F" w:rsidRDefault="005D4A3F" w:rsidP="005D4A3F">
      <w:pPr>
        <w:spacing w:line="480" w:lineRule="auto"/>
        <w:rPr>
          <w:rFonts w:ascii="Arial" w:hAnsi="Arial" w:cs="Arial"/>
          <w:sz w:val="20"/>
          <w:szCs w:val="20"/>
        </w:rPr>
      </w:pPr>
      <w:r w:rsidRPr="001B38E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D4A3F" w:rsidRPr="00A96A62" w:rsidRDefault="005D4A3F" w:rsidP="005D4A3F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Pr="001B38E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5D4A3F" w:rsidRDefault="005D4A3F" w:rsidP="005D4A3F">
      <w:pPr>
        <w:spacing w:line="480" w:lineRule="auto"/>
        <w:rPr>
          <w:rFonts w:ascii="Arial" w:hAnsi="Arial" w:cs="Arial"/>
          <w:sz w:val="20"/>
          <w:szCs w:val="20"/>
        </w:rPr>
      </w:pPr>
      <w:r w:rsidRPr="001B38E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D4A3F" w:rsidRPr="00A96A62" w:rsidRDefault="005D4A3F" w:rsidP="005D4A3F">
      <w:pPr>
        <w:spacing w:line="480" w:lineRule="auto"/>
        <w:rPr>
          <w:rFonts w:ascii="Arial" w:hAnsi="Arial" w:cs="Arial"/>
          <w:sz w:val="20"/>
          <w:szCs w:val="20"/>
        </w:rPr>
      </w:pPr>
      <w:r w:rsidRPr="001B38E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7088"/>
        <w:gridCol w:w="1105"/>
      </w:tblGrid>
      <w:tr w:rsidR="005D4A3F" w:rsidTr="0032517B">
        <w:tc>
          <w:tcPr>
            <w:tcW w:w="7088" w:type="dxa"/>
          </w:tcPr>
          <w:p w:rsidR="005D4A3F" w:rsidRPr="0054391C" w:rsidRDefault="005D4A3F" w:rsidP="0032517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43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L’élève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écrit correctement les sons entendus</w:t>
            </w:r>
          </w:p>
        </w:tc>
        <w:tc>
          <w:tcPr>
            <w:tcW w:w="1105" w:type="dxa"/>
          </w:tcPr>
          <w:p w:rsidR="005D4A3F" w:rsidRDefault="005D4A3F" w:rsidP="00325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4A3F" w:rsidTr="0032517B">
        <w:tc>
          <w:tcPr>
            <w:tcW w:w="7088" w:type="dxa"/>
          </w:tcPr>
          <w:p w:rsidR="005D4A3F" w:rsidRPr="0054391C" w:rsidRDefault="005D4A3F" w:rsidP="0032517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43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Il </w:t>
            </w:r>
            <w:r w:rsidR="003E41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distingue quelques homophones on/ont , ce/se</w:t>
            </w:r>
            <w:r w:rsidR="0071366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…</w:t>
            </w:r>
          </w:p>
        </w:tc>
        <w:tc>
          <w:tcPr>
            <w:tcW w:w="1105" w:type="dxa"/>
          </w:tcPr>
          <w:p w:rsidR="005D4A3F" w:rsidRDefault="005D4A3F" w:rsidP="00325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4A3F" w:rsidTr="0032517B">
        <w:tc>
          <w:tcPr>
            <w:tcW w:w="7088" w:type="dxa"/>
          </w:tcPr>
          <w:p w:rsidR="005D4A3F" w:rsidRPr="0054391C" w:rsidRDefault="005D4A3F" w:rsidP="0032517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Les </w:t>
            </w:r>
            <w:r w:rsidR="003E41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lettres muettes de fin de mot sont placées sur les mots courants</w:t>
            </w:r>
          </w:p>
        </w:tc>
        <w:tc>
          <w:tcPr>
            <w:tcW w:w="1105" w:type="dxa"/>
          </w:tcPr>
          <w:p w:rsidR="005D4A3F" w:rsidRDefault="005D4A3F" w:rsidP="00325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4165" w:rsidTr="0032517B">
        <w:tc>
          <w:tcPr>
            <w:tcW w:w="7088" w:type="dxa"/>
          </w:tcPr>
          <w:p w:rsidR="003E4165" w:rsidRDefault="003E4165" w:rsidP="0032517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Il a accordé correctement en genre et en nombre les GN constitués de D-N-A</w:t>
            </w:r>
          </w:p>
        </w:tc>
        <w:tc>
          <w:tcPr>
            <w:tcW w:w="1105" w:type="dxa"/>
          </w:tcPr>
          <w:p w:rsidR="003E4165" w:rsidRDefault="003E4165" w:rsidP="00325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4165" w:rsidTr="0032517B">
        <w:tc>
          <w:tcPr>
            <w:tcW w:w="7088" w:type="dxa"/>
          </w:tcPr>
          <w:p w:rsidR="003E4165" w:rsidRDefault="003E4165" w:rsidP="0032517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Il a majoritairement appliqué la règle de l’accord du verbe avec le sujet</w:t>
            </w:r>
          </w:p>
        </w:tc>
        <w:tc>
          <w:tcPr>
            <w:tcW w:w="1105" w:type="dxa"/>
          </w:tcPr>
          <w:p w:rsidR="003E4165" w:rsidRDefault="003E4165" w:rsidP="00325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4165" w:rsidTr="0032517B">
        <w:tc>
          <w:tcPr>
            <w:tcW w:w="7088" w:type="dxa"/>
          </w:tcPr>
          <w:p w:rsidR="003E4165" w:rsidRDefault="003E4165" w:rsidP="0032517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Il a orthographié correctement la majorité des prépositions et adverbes les plus courants (quand, </w:t>
            </w:r>
            <w:r w:rsidR="002405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beaucoup, ici, dans, chez</w:t>
            </w:r>
            <w:r w:rsidR="0071366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pendant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…)</w:t>
            </w:r>
          </w:p>
        </w:tc>
        <w:tc>
          <w:tcPr>
            <w:tcW w:w="1105" w:type="dxa"/>
          </w:tcPr>
          <w:p w:rsidR="003E4165" w:rsidRDefault="003E4165" w:rsidP="00325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38F4" w:rsidRPr="00E738F4" w:rsidRDefault="00E738F4" w:rsidP="003E4165">
      <w:pPr>
        <w:jc w:val="both"/>
        <w:rPr>
          <w:rFonts w:ascii="Arial" w:hAnsi="Arial" w:cs="Arial"/>
          <w:b/>
          <w:sz w:val="10"/>
          <w:szCs w:val="10"/>
          <w:highlight w:val="lightGray"/>
        </w:rPr>
      </w:pPr>
      <w:bookmarkStart w:id="2" w:name="_Hlk39410682"/>
    </w:p>
    <w:p w:rsidR="003E4165" w:rsidRDefault="003E4165" w:rsidP="003E41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Exercice </w:t>
      </w:r>
      <w:proofErr w:type="gramStart"/>
      <w:r>
        <w:rPr>
          <w:rFonts w:ascii="Arial" w:hAnsi="Arial" w:cs="Arial"/>
          <w:b/>
          <w:sz w:val="24"/>
          <w:szCs w:val="24"/>
          <w:highlight w:val="lightGray"/>
        </w:rPr>
        <w:t xml:space="preserve">5 </w:t>
      </w:r>
      <w:r>
        <w:rPr>
          <w:rFonts w:ascii="Arial" w:hAnsi="Arial" w:cs="Arial"/>
          <w:b/>
          <w:sz w:val="24"/>
          <w:szCs w:val="24"/>
        </w:rPr>
        <w:t> 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OBSERVER LE FONCTIONNEMENT DU VERBE ET L’ORTHOGRAPHIER</w:t>
      </w:r>
    </w:p>
    <w:p w:rsidR="003E4165" w:rsidRDefault="00443CFA" w:rsidP="006170D9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Complète les phrases suivantes en conjuguant les verbes au temps demandé</w:t>
      </w:r>
      <w:r w:rsidR="009C5A6A">
        <w:rPr>
          <w:rFonts w:ascii="Arial" w:hAnsi="Arial" w:cs="Arial"/>
          <w:b/>
          <w:bCs/>
          <w:sz w:val="24"/>
          <w:szCs w:val="24"/>
        </w:rPr>
        <w:t> :</w:t>
      </w:r>
    </w:p>
    <w:p w:rsidR="00443CFA" w:rsidRDefault="00443CFA" w:rsidP="00443CFA">
      <w:pPr>
        <w:jc w:val="both"/>
        <w:rPr>
          <w:rFonts w:ascii="Arial" w:hAnsi="Arial" w:cs="Arial"/>
          <w:sz w:val="24"/>
          <w:szCs w:val="24"/>
        </w:rPr>
      </w:pPr>
      <w:r w:rsidRPr="00D67F3B">
        <w:rPr>
          <w:rFonts w:ascii="Arial" w:hAnsi="Arial" w:cs="Arial"/>
          <w:sz w:val="24"/>
          <w:szCs w:val="24"/>
          <w:u w:val="single"/>
        </w:rPr>
        <w:t>Présent</w:t>
      </w:r>
      <w:r>
        <w:rPr>
          <w:rFonts w:ascii="Arial" w:hAnsi="Arial" w:cs="Arial"/>
          <w:sz w:val="24"/>
          <w:szCs w:val="24"/>
        </w:rPr>
        <w:t xml:space="preserve"> : Je </w:t>
      </w:r>
      <w:r w:rsidR="00D67F3B">
        <w:rPr>
          <w:rFonts w:ascii="Arial" w:hAnsi="Arial" w:cs="Arial"/>
          <w:sz w:val="24"/>
          <w:szCs w:val="24"/>
        </w:rPr>
        <w:t>…</w:t>
      </w:r>
      <w:proofErr w:type="gramStart"/>
      <w:r w:rsidR="00D67F3B">
        <w:rPr>
          <w:rFonts w:ascii="Arial" w:hAnsi="Arial" w:cs="Arial"/>
          <w:sz w:val="24"/>
          <w:szCs w:val="24"/>
        </w:rPr>
        <w:t>…….</w:t>
      </w:r>
      <w:proofErr w:type="gramEnd"/>
      <w:r w:rsidR="00D67F3B">
        <w:rPr>
          <w:rFonts w:ascii="Arial" w:hAnsi="Arial" w:cs="Arial"/>
          <w:sz w:val="24"/>
          <w:szCs w:val="24"/>
        </w:rPr>
        <w:t>…(être)</w:t>
      </w:r>
      <w:r>
        <w:rPr>
          <w:rFonts w:ascii="Arial" w:hAnsi="Arial" w:cs="Arial"/>
          <w:sz w:val="24"/>
          <w:szCs w:val="24"/>
        </w:rPr>
        <w:t xml:space="preserve"> médecin et je </w:t>
      </w:r>
      <w:r w:rsidR="00D67F3B">
        <w:rPr>
          <w:rFonts w:ascii="Arial" w:hAnsi="Arial" w:cs="Arial"/>
          <w:sz w:val="24"/>
          <w:szCs w:val="24"/>
        </w:rPr>
        <w:t>soigne</w:t>
      </w:r>
      <w:r>
        <w:rPr>
          <w:rFonts w:ascii="Arial" w:hAnsi="Arial" w:cs="Arial"/>
          <w:sz w:val="24"/>
          <w:szCs w:val="24"/>
        </w:rPr>
        <w:t xml:space="preserve"> les gens. Ils </w:t>
      </w:r>
      <w:r w:rsidR="00D67F3B">
        <w:rPr>
          <w:rFonts w:ascii="Arial" w:hAnsi="Arial" w:cs="Arial"/>
          <w:sz w:val="24"/>
          <w:szCs w:val="24"/>
        </w:rPr>
        <w:t>……………</w:t>
      </w:r>
      <w:proofErr w:type="gramStart"/>
      <w:r w:rsidR="00D67F3B">
        <w:rPr>
          <w:rFonts w:ascii="Arial" w:hAnsi="Arial" w:cs="Arial"/>
          <w:sz w:val="24"/>
          <w:szCs w:val="24"/>
        </w:rPr>
        <w:t>…….</w:t>
      </w:r>
      <w:proofErr w:type="gramEnd"/>
      <w:r w:rsidR="00D67F3B">
        <w:rPr>
          <w:rFonts w:ascii="Arial" w:hAnsi="Arial" w:cs="Arial"/>
          <w:sz w:val="24"/>
          <w:szCs w:val="24"/>
        </w:rPr>
        <w:t>(venir)</w:t>
      </w:r>
      <w:r>
        <w:rPr>
          <w:rFonts w:ascii="Arial" w:hAnsi="Arial" w:cs="Arial"/>
          <w:sz w:val="24"/>
          <w:szCs w:val="24"/>
        </w:rPr>
        <w:t xml:space="preserve"> me voir et ils me </w:t>
      </w:r>
      <w:r w:rsidR="00D67F3B">
        <w:rPr>
          <w:rFonts w:ascii="Arial" w:hAnsi="Arial" w:cs="Arial"/>
          <w:sz w:val="24"/>
          <w:szCs w:val="24"/>
        </w:rPr>
        <w:t xml:space="preserve">disent </w:t>
      </w:r>
      <w:r>
        <w:rPr>
          <w:rFonts w:ascii="Arial" w:hAnsi="Arial" w:cs="Arial"/>
          <w:sz w:val="24"/>
          <w:szCs w:val="24"/>
        </w:rPr>
        <w:t>ce qu</w:t>
      </w:r>
      <w:r w:rsidR="00D67F3B">
        <w:rPr>
          <w:rFonts w:ascii="Arial" w:hAnsi="Arial" w:cs="Arial"/>
          <w:sz w:val="24"/>
          <w:szCs w:val="24"/>
        </w:rPr>
        <w:t xml:space="preserve">’ils ont. </w:t>
      </w:r>
    </w:p>
    <w:p w:rsidR="00D67F3B" w:rsidRDefault="00D67F3B" w:rsidP="00443CFA">
      <w:pPr>
        <w:jc w:val="both"/>
        <w:rPr>
          <w:rFonts w:ascii="Arial" w:hAnsi="Arial" w:cs="Arial"/>
          <w:sz w:val="24"/>
          <w:szCs w:val="24"/>
        </w:rPr>
      </w:pPr>
      <w:r w:rsidRPr="00D67F3B">
        <w:rPr>
          <w:rFonts w:ascii="Arial" w:hAnsi="Arial" w:cs="Arial"/>
          <w:sz w:val="24"/>
          <w:szCs w:val="24"/>
          <w:u w:val="single"/>
        </w:rPr>
        <w:t>Futur</w:t>
      </w:r>
      <w:r>
        <w:rPr>
          <w:rFonts w:ascii="Arial" w:hAnsi="Arial" w:cs="Arial"/>
          <w:sz w:val="24"/>
          <w:szCs w:val="24"/>
        </w:rPr>
        <w:t> : Je serai médecin et je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(soigner)  les gens. Ils viendront me voir et ils me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.(dire) ce qu’ils ……………. (</w:t>
      </w:r>
      <w:proofErr w:type="gramStart"/>
      <w:r>
        <w:rPr>
          <w:rFonts w:ascii="Arial" w:hAnsi="Arial" w:cs="Arial"/>
          <w:sz w:val="24"/>
          <w:szCs w:val="24"/>
        </w:rPr>
        <w:t>avoir</w:t>
      </w:r>
      <w:proofErr w:type="gramEnd"/>
      <w:r>
        <w:rPr>
          <w:rFonts w:ascii="Arial" w:hAnsi="Arial" w:cs="Arial"/>
          <w:sz w:val="24"/>
          <w:szCs w:val="24"/>
        </w:rPr>
        <w:t xml:space="preserve">). </w:t>
      </w:r>
    </w:p>
    <w:p w:rsidR="00D67F3B" w:rsidRDefault="00D67F3B" w:rsidP="00443CFA">
      <w:pPr>
        <w:jc w:val="both"/>
        <w:rPr>
          <w:rFonts w:ascii="Arial" w:hAnsi="Arial" w:cs="Arial"/>
          <w:sz w:val="24"/>
          <w:szCs w:val="24"/>
        </w:rPr>
      </w:pPr>
      <w:r w:rsidRPr="00D67F3B">
        <w:rPr>
          <w:rFonts w:ascii="Arial" w:hAnsi="Arial" w:cs="Arial"/>
          <w:sz w:val="24"/>
          <w:szCs w:val="24"/>
          <w:u w:val="single"/>
        </w:rPr>
        <w:t>Imparfait</w:t>
      </w:r>
      <w:r>
        <w:rPr>
          <w:rFonts w:ascii="Arial" w:hAnsi="Arial" w:cs="Arial"/>
          <w:sz w:val="24"/>
          <w:szCs w:val="24"/>
        </w:rPr>
        <w:t xml:space="preserve"> : Quand j’…………… (être) petit, avec mes parents, nous </w:t>
      </w:r>
      <w:proofErr w:type="gramStart"/>
      <w:r w:rsidR="009C5A6A">
        <w:rPr>
          <w:rFonts w:ascii="Arial" w:hAnsi="Arial" w:cs="Arial"/>
          <w:sz w:val="24"/>
          <w:szCs w:val="24"/>
        </w:rPr>
        <w:t>…….</w:t>
      </w:r>
      <w:proofErr w:type="gramEnd"/>
      <w:r w:rsidR="009C5A6A">
        <w:rPr>
          <w:rFonts w:ascii="Arial" w:hAnsi="Arial" w:cs="Arial"/>
          <w:sz w:val="24"/>
          <w:szCs w:val="24"/>
        </w:rPr>
        <w:t>.……….(faire)</w:t>
      </w:r>
      <w:r>
        <w:rPr>
          <w:rFonts w:ascii="Arial" w:hAnsi="Arial" w:cs="Arial"/>
          <w:sz w:val="24"/>
          <w:szCs w:val="24"/>
        </w:rPr>
        <w:t xml:space="preserve"> souvent de grandes promenades. Nous </w:t>
      </w:r>
      <w:r w:rsidR="009C5A6A">
        <w:rPr>
          <w:rFonts w:ascii="Arial" w:hAnsi="Arial" w:cs="Arial"/>
          <w:sz w:val="24"/>
          <w:szCs w:val="24"/>
        </w:rPr>
        <w:t>………</w:t>
      </w:r>
      <w:proofErr w:type="gramStart"/>
      <w:r w:rsidR="009C5A6A">
        <w:rPr>
          <w:rFonts w:ascii="Arial" w:hAnsi="Arial" w:cs="Arial"/>
          <w:sz w:val="24"/>
          <w:szCs w:val="24"/>
        </w:rPr>
        <w:t>…….</w:t>
      </w:r>
      <w:proofErr w:type="gramEnd"/>
      <w:r w:rsidR="009C5A6A">
        <w:rPr>
          <w:rFonts w:ascii="Arial" w:hAnsi="Arial" w:cs="Arial"/>
          <w:sz w:val="24"/>
          <w:szCs w:val="24"/>
        </w:rPr>
        <w:t xml:space="preserve">(prendre) </w:t>
      </w:r>
      <w:r>
        <w:rPr>
          <w:rFonts w:ascii="Arial" w:hAnsi="Arial" w:cs="Arial"/>
          <w:sz w:val="24"/>
          <w:szCs w:val="24"/>
        </w:rPr>
        <w:t xml:space="preserve"> le chemin qui </w:t>
      </w:r>
      <w:r w:rsidR="009C5A6A">
        <w:rPr>
          <w:rFonts w:ascii="Arial" w:hAnsi="Arial" w:cs="Arial"/>
          <w:sz w:val="24"/>
          <w:szCs w:val="24"/>
        </w:rPr>
        <w:t>……..……..(aller)</w:t>
      </w:r>
      <w:r>
        <w:rPr>
          <w:rFonts w:ascii="Arial" w:hAnsi="Arial" w:cs="Arial"/>
          <w:sz w:val="24"/>
          <w:szCs w:val="24"/>
        </w:rPr>
        <w:t xml:space="preserve"> de la maison jusqu’à la plage. Je </w:t>
      </w:r>
      <w:r w:rsidR="009C5A6A">
        <w:rPr>
          <w:rFonts w:ascii="Arial" w:hAnsi="Arial" w:cs="Arial"/>
          <w:sz w:val="24"/>
          <w:szCs w:val="24"/>
        </w:rPr>
        <w:t xml:space="preserve">…………………… (finir) </w:t>
      </w:r>
      <w:r>
        <w:rPr>
          <w:rFonts w:ascii="Arial" w:hAnsi="Arial" w:cs="Arial"/>
          <w:sz w:val="24"/>
          <w:szCs w:val="24"/>
        </w:rPr>
        <w:t xml:space="preserve">la journée par un grand goûter. </w:t>
      </w:r>
    </w:p>
    <w:p w:rsidR="00443CFA" w:rsidRDefault="00443CFA" w:rsidP="00443C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Présent : Je te raconte :</w:t>
      </w:r>
      <w:r w:rsidR="00D67F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Léa</w:t>
      </w:r>
      <w:r w:rsidR="00D67F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tombe et son genou saigne. Ses copines courent et </w:t>
      </w:r>
      <w:r w:rsidR="009C5A6A">
        <w:rPr>
          <w:rFonts w:ascii="Arial" w:hAnsi="Arial" w:cs="Arial"/>
          <w:sz w:val="24"/>
          <w:szCs w:val="24"/>
        </w:rPr>
        <w:t xml:space="preserve">elles </w:t>
      </w:r>
      <w:r w:rsidR="00D67F3B">
        <w:rPr>
          <w:rFonts w:ascii="Arial" w:hAnsi="Arial" w:cs="Arial"/>
          <w:sz w:val="24"/>
          <w:szCs w:val="24"/>
        </w:rPr>
        <w:t xml:space="preserve">voient sa blessure.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2478" w:rsidRPr="009C5A6A" w:rsidRDefault="00443CFA" w:rsidP="009C5A6A">
      <w:pPr>
        <w:jc w:val="both"/>
        <w:rPr>
          <w:rFonts w:ascii="Arial" w:hAnsi="Arial" w:cs="Arial"/>
          <w:sz w:val="24"/>
          <w:szCs w:val="24"/>
        </w:rPr>
      </w:pPr>
      <w:r w:rsidRPr="00D67F3B">
        <w:rPr>
          <w:rFonts w:ascii="Arial" w:hAnsi="Arial" w:cs="Arial"/>
          <w:sz w:val="24"/>
          <w:szCs w:val="24"/>
          <w:u w:val="single"/>
        </w:rPr>
        <w:t>Imparfait</w:t>
      </w:r>
      <w:r>
        <w:rPr>
          <w:rFonts w:ascii="Arial" w:hAnsi="Arial" w:cs="Arial"/>
          <w:sz w:val="24"/>
          <w:szCs w:val="24"/>
        </w:rPr>
        <w:t xml:space="preserve"> : Un jour Léa, </w:t>
      </w:r>
      <w:r w:rsidR="009C5A6A">
        <w:rPr>
          <w:rFonts w:ascii="Arial" w:hAnsi="Arial" w:cs="Arial"/>
          <w:sz w:val="24"/>
          <w:szCs w:val="24"/>
        </w:rPr>
        <w:t>………………</w:t>
      </w:r>
      <w:proofErr w:type="gramStart"/>
      <w:r w:rsidR="009C5A6A">
        <w:rPr>
          <w:rFonts w:ascii="Arial" w:hAnsi="Arial" w:cs="Arial"/>
          <w:sz w:val="24"/>
          <w:szCs w:val="24"/>
        </w:rPr>
        <w:t>…….</w:t>
      </w:r>
      <w:proofErr w:type="gramEnd"/>
      <w:r w:rsidR="009C5A6A">
        <w:rPr>
          <w:rFonts w:ascii="Arial" w:hAnsi="Arial" w:cs="Arial"/>
          <w:sz w:val="24"/>
          <w:szCs w:val="24"/>
        </w:rPr>
        <w:t xml:space="preserve">.(tomber) </w:t>
      </w:r>
      <w:r w:rsidR="00D67F3B">
        <w:rPr>
          <w:rFonts w:ascii="Arial" w:hAnsi="Arial" w:cs="Arial"/>
          <w:sz w:val="24"/>
          <w:szCs w:val="24"/>
        </w:rPr>
        <w:t xml:space="preserve"> et son genou </w:t>
      </w:r>
      <w:r w:rsidR="009C5A6A">
        <w:rPr>
          <w:rFonts w:ascii="Arial" w:hAnsi="Arial" w:cs="Arial"/>
          <w:sz w:val="24"/>
          <w:szCs w:val="24"/>
        </w:rPr>
        <w:t>………………………(saigner)</w:t>
      </w:r>
      <w:r w:rsidR="00D67F3B">
        <w:rPr>
          <w:rFonts w:ascii="Arial" w:hAnsi="Arial" w:cs="Arial"/>
          <w:sz w:val="24"/>
          <w:szCs w:val="24"/>
        </w:rPr>
        <w:t xml:space="preserve">. Ses copines </w:t>
      </w:r>
      <w:r w:rsidR="009C5A6A">
        <w:rPr>
          <w:rFonts w:ascii="Arial" w:hAnsi="Arial" w:cs="Arial"/>
          <w:sz w:val="24"/>
          <w:szCs w:val="24"/>
        </w:rPr>
        <w:t>………………</w:t>
      </w:r>
      <w:proofErr w:type="gramStart"/>
      <w:r w:rsidR="009C5A6A">
        <w:rPr>
          <w:rFonts w:ascii="Arial" w:hAnsi="Arial" w:cs="Arial"/>
          <w:sz w:val="24"/>
          <w:szCs w:val="24"/>
        </w:rPr>
        <w:t>…….</w:t>
      </w:r>
      <w:proofErr w:type="gramEnd"/>
      <w:r w:rsidR="009C5A6A">
        <w:rPr>
          <w:rFonts w:ascii="Arial" w:hAnsi="Arial" w:cs="Arial"/>
          <w:sz w:val="24"/>
          <w:szCs w:val="24"/>
        </w:rPr>
        <w:t xml:space="preserve">(courir) </w:t>
      </w:r>
      <w:r w:rsidR="00D67F3B">
        <w:rPr>
          <w:rFonts w:ascii="Arial" w:hAnsi="Arial" w:cs="Arial"/>
          <w:sz w:val="24"/>
          <w:szCs w:val="24"/>
        </w:rPr>
        <w:t xml:space="preserve"> et </w:t>
      </w:r>
      <w:r w:rsidR="009C5A6A">
        <w:rPr>
          <w:rFonts w:ascii="Arial" w:hAnsi="Arial" w:cs="Arial"/>
          <w:sz w:val="24"/>
          <w:szCs w:val="24"/>
        </w:rPr>
        <w:t>elles ………………………(voir)</w:t>
      </w:r>
      <w:r w:rsidR="00D67F3B">
        <w:rPr>
          <w:rFonts w:ascii="Arial" w:hAnsi="Arial" w:cs="Arial"/>
          <w:sz w:val="24"/>
          <w:szCs w:val="24"/>
        </w:rPr>
        <w:t xml:space="preserve"> sa blessure.</w:t>
      </w:r>
      <w:bookmarkEnd w:id="2"/>
    </w:p>
    <w:p w:rsidR="00D92478" w:rsidRPr="006170D9" w:rsidRDefault="00D92478" w:rsidP="006170D9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6170D9">
        <w:rPr>
          <w:rFonts w:ascii="Arial" w:hAnsi="Arial" w:cs="Arial"/>
          <w:b/>
          <w:bCs/>
          <w:sz w:val="24"/>
          <w:szCs w:val="24"/>
        </w:rPr>
        <w:t>Entoure en rouge le ou les temps simples et en bleu le ou les temps composés :</w:t>
      </w:r>
    </w:p>
    <w:p w:rsidR="00237415" w:rsidRDefault="00D92478" w:rsidP="00D9247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      </w:t>
      </w:r>
      <w:r w:rsidR="00FB64D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IMPARFAIT    </w:t>
      </w:r>
      <w:r w:rsidR="00FB64D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FUTUR </w:t>
      </w:r>
      <w:r w:rsidR="00FB64DB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PASSE</w:t>
      </w:r>
      <w:r w:rsidR="00FB64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COMPOSE</w:t>
      </w:r>
    </w:p>
    <w:p w:rsidR="009C5A6A" w:rsidRPr="001B38E7" w:rsidRDefault="009C5A6A" w:rsidP="00D92478">
      <w:pPr>
        <w:jc w:val="center"/>
        <w:rPr>
          <w:rFonts w:ascii="Arial" w:hAnsi="Arial" w:cs="Arial"/>
          <w:sz w:val="20"/>
          <w:szCs w:val="20"/>
        </w:rPr>
      </w:pPr>
    </w:p>
    <w:p w:rsidR="00D92478" w:rsidRDefault="00D92478" w:rsidP="00D924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highlight w:val="lightGray"/>
        </w:rPr>
        <w:lastRenderedPageBreak/>
        <w:t xml:space="preserve">Exercice  </w:t>
      </w:r>
      <w:r w:rsidR="00400600">
        <w:rPr>
          <w:rFonts w:ascii="Arial" w:hAnsi="Arial" w:cs="Arial"/>
          <w:b/>
          <w:sz w:val="24"/>
          <w:szCs w:val="24"/>
        </w:rPr>
        <w:t>6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IDENTIFIER LES CONSTITUANTS D’UNE PHRASE SIMPLE</w:t>
      </w:r>
    </w:p>
    <w:p w:rsidR="00D92478" w:rsidRPr="00400600" w:rsidRDefault="00D92478" w:rsidP="00400600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00600">
        <w:rPr>
          <w:rFonts w:ascii="Arial" w:hAnsi="Arial" w:cs="Arial"/>
          <w:b/>
          <w:bCs/>
          <w:sz w:val="24"/>
          <w:szCs w:val="24"/>
        </w:rPr>
        <w:t>Dans les phrases suivantes, entoure en rouge le verbe conjugué et entoure en bleu le groupe sujet :</w:t>
      </w:r>
    </w:p>
    <w:p w:rsidR="00D92478" w:rsidRPr="00D92478" w:rsidRDefault="00D92478" w:rsidP="00D92478">
      <w:pPr>
        <w:spacing w:line="480" w:lineRule="auto"/>
        <w:ind w:firstLine="284"/>
        <w:rPr>
          <w:rFonts w:ascii="Comic Sans MS" w:hAnsi="Comic Sans MS"/>
          <w:sz w:val="24"/>
          <w:szCs w:val="24"/>
        </w:rPr>
      </w:pPr>
      <w:r w:rsidRPr="00D92478">
        <w:rPr>
          <w:rFonts w:ascii="Comic Sans MS" w:hAnsi="Comic Sans MS"/>
          <w:sz w:val="24"/>
          <w:szCs w:val="24"/>
        </w:rPr>
        <w:t>Mon chien Attila adore les croquettes.</w:t>
      </w:r>
    </w:p>
    <w:p w:rsidR="00D92478" w:rsidRPr="00D92478" w:rsidRDefault="00D92478" w:rsidP="00D92478">
      <w:pPr>
        <w:spacing w:line="480" w:lineRule="auto"/>
        <w:ind w:firstLine="284"/>
        <w:rPr>
          <w:rFonts w:ascii="Comic Sans MS" w:hAnsi="Comic Sans MS"/>
          <w:sz w:val="24"/>
          <w:szCs w:val="24"/>
        </w:rPr>
      </w:pPr>
      <w:r w:rsidRPr="00D92478">
        <w:rPr>
          <w:rFonts w:ascii="Comic Sans MS" w:hAnsi="Comic Sans MS"/>
          <w:sz w:val="24"/>
          <w:szCs w:val="24"/>
        </w:rPr>
        <w:t xml:space="preserve">Les journaux annoncent un changement de météo à partir de demain. </w:t>
      </w:r>
    </w:p>
    <w:p w:rsidR="00D92478" w:rsidRPr="00D92478" w:rsidRDefault="00D92478" w:rsidP="00D92478">
      <w:pPr>
        <w:spacing w:line="480" w:lineRule="auto"/>
        <w:ind w:firstLine="284"/>
        <w:rPr>
          <w:rFonts w:ascii="Comic Sans MS" w:hAnsi="Comic Sans MS"/>
          <w:sz w:val="24"/>
          <w:szCs w:val="24"/>
        </w:rPr>
      </w:pPr>
      <w:r w:rsidRPr="00D92478">
        <w:rPr>
          <w:rFonts w:ascii="Comic Sans MS" w:hAnsi="Comic Sans MS"/>
          <w:sz w:val="24"/>
          <w:szCs w:val="24"/>
        </w:rPr>
        <w:t>Depuis son départ, nous pensons à Sofia.</w:t>
      </w:r>
    </w:p>
    <w:p w:rsidR="00D92478" w:rsidRPr="00D92478" w:rsidRDefault="00D92478" w:rsidP="00D92478">
      <w:pPr>
        <w:spacing w:line="480" w:lineRule="auto"/>
        <w:ind w:firstLine="284"/>
        <w:rPr>
          <w:rFonts w:ascii="Comic Sans MS" w:hAnsi="Comic Sans MS"/>
          <w:sz w:val="24"/>
          <w:szCs w:val="24"/>
        </w:rPr>
      </w:pPr>
      <w:r w:rsidRPr="00D92478">
        <w:rPr>
          <w:rFonts w:ascii="Comic Sans MS" w:hAnsi="Comic Sans MS"/>
          <w:sz w:val="24"/>
          <w:szCs w:val="24"/>
        </w:rPr>
        <w:t>Tom range</w:t>
      </w:r>
      <w:r w:rsidR="006170D9">
        <w:rPr>
          <w:rFonts w:ascii="Comic Sans MS" w:hAnsi="Comic Sans MS"/>
          <w:sz w:val="24"/>
          <w:szCs w:val="24"/>
        </w:rPr>
        <w:t>ra</w:t>
      </w:r>
      <w:r w:rsidRPr="00D92478">
        <w:rPr>
          <w:rFonts w:ascii="Comic Sans MS" w:hAnsi="Comic Sans MS"/>
          <w:sz w:val="24"/>
          <w:szCs w:val="24"/>
        </w:rPr>
        <w:t xml:space="preserve"> les bols dans le placard.</w:t>
      </w:r>
    </w:p>
    <w:p w:rsidR="00D92478" w:rsidRPr="00D92478" w:rsidRDefault="00D92478" w:rsidP="00D92478">
      <w:pPr>
        <w:spacing w:line="480" w:lineRule="auto"/>
        <w:ind w:firstLine="284"/>
        <w:rPr>
          <w:rFonts w:ascii="Comic Sans MS" w:hAnsi="Comic Sans MS"/>
          <w:sz w:val="24"/>
          <w:szCs w:val="24"/>
        </w:rPr>
      </w:pPr>
      <w:r w:rsidRPr="00D92478">
        <w:rPr>
          <w:rFonts w:ascii="Comic Sans MS" w:hAnsi="Comic Sans MS"/>
          <w:sz w:val="24"/>
          <w:szCs w:val="24"/>
        </w:rPr>
        <w:t>Tous les soirs, Amélie li</w:t>
      </w:r>
      <w:r w:rsidR="006170D9">
        <w:rPr>
          <w:rFonts w:ascii="Comic Sans MS" w:hAnsi="Comic Sans MS"/>
          <w:sz w:val="24"/>
          <w:szCs w:val="24"/>
        </w:rPr>
        <w:t>sai</w:t>
      </w:r>
      <w:r w:rsidRPr="00D92478">
        <w:rPr>
          <w:rFonts w:ascii="Comic Sans MS" w:hAnsi="Comic Sans MS"/>
          <w:sz w:val="24"/>
          <w:szCs w:val="24"/>
        </w:rPr>
        <w:t xml:space="preserve">t une histoire. </w:t>
      </w:r>
    </w:p>
    <w:p w:rsidR="00D92478" w:rsidRDefault="00D92478" w:rsidP="00D92478">
      <w:pPr>
        <w:spacing w:line="480" w:lineRule="auto"/>
        <w:ind w:firstLine="284"/>
        <w:rPr>
          <w:rFonts w:ascii="Comic Sans MS" w:hAnsi="Comic Sans MS"/>
          <w:sz w:val="24"/>
          <w:szCs w:val="24"/>
        </w:rPr>
      </w:pPr>
      <w:r w:rsidRPr="00D92478">
        <w:rPr>
          <w:rFonts w:ascii="Comic Sans MS" w:hAnsi="Comic Sans MS"/>
          <w:sz w:val="24"/>
          <w:szCs w:val="24"/>
        </w:rPr>
        <w:t>Pendant les vacances, Bastien et Ophélie voyageront en Espagne.</w:t>
      </w:r>
    </w:p>
    <w:p w:rsidR="00D92478" w:rsidRPr="00400600" w:rsidRDefault="00400600" w:rsidP="0040060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00600">
        <w:rPr>
          <w:rFonts w:ascii="Arial" w:hAnsi="Arial" w:cs="Arial"/>
          <w:b/>
          <w:bCs/>
          <w:sz w:val="24"/>
          <w:szCs w:val="24"/>
        </w:rPr>
        <w:t>Puis, dans les mêmes phrases,</w:t>
      </w:r>
      <w:r w:rsidR="00D92478" w:rsidRPr="00400600">
        <w:rPr>
          <w:rFonts w:ascii="Arial" w:hAnsi="Arial" w:cs="Arial"/>
          <w:b/>
          <w:bCs/>
          <w:sz w:val="24"/>
          <w:szCs w:val="24"/>
        </w:rPr>
        <w:t xml:space="preserve"> barre les groupes que tu pourrais supprimer et souligne les groupes qui sont essentiels pour bien comprendre la phrase. </w:t>
      </w: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7088"/>
        <w:gridCol w:w="1105"/>
      </w:tblGrid>
      <w:tr w:rsidR="00400600" w:rsidTr="00ED1583">
        <w:tc>
          <w:tcPr>
            <w:tcW w:w="7088" w:type="dxa"/>
          </w:tcPr>
          <w:p w:rsidR="00400600" w:rsidRPr="0054391C" w:rsidRDefault="00400600" w:rsidP="00ED158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43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L’élève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identifie le verbe dans une phrase simple</w:t>
            </w:r>
          </w:p>
        </w:tc>
        <w:tc>
          <w:tcPr>
            <w:tcW w:w="1105" w:type="dxa"/>
          </w:tcPr>
          <w:p w:rsidR="00400600" w:rsidRDefault="00400600" w:rsidP="00ED15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0600" w:rsidTr="00ED1583">
        <w:tc>
          <w:tcPr>
            <w:tcW w:w="7088" w:type="dxa"/>
          </w:tcPr>
          <w:p w:rsidR="00400600" w:rsidRPr="0054391C" w:rsidRDefault="00400600" w:rsidP="00ED158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43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Il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identifie le sujet (GN ou pronom)</w:t>
            </w:r>
          </w:p>
        </w:tc>
        <w:tc>
          <w:tcPr>
            <w:tcW w:w="1105" w:type="dxa"/>
          </w:tcPr>
          <w:p w:rsidR="00400600" w:rsidRDefault="00400600" w:rsidP="00ED15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0600" w:rsidTr="00ED1583">
        <w:tc>
          <w:tcPr>
            <w:tcW w:w="7088" w:type="dxa"/>
          </w:tcPr>
          <w:p w:rsidR="00400600" w:rsidRPr="0054391C" w:rsidRDefault="00400600" w:rsidP="00ED158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Il identifie les compléments circonstanciels en les supprimant</w:t>
            </w:r>
          </w:p>
        </w:tc>
        <w:tc>
          <w:tcPr>
            <w:tcW w:w="1105" w:type="dxa"/>
          </w:tcPr>
          <w:p w:rsidR="00400600" w:rsidRDefault="00400600" w:rsidP="00ED15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0600" w:rsidTr="00ED1583">
        <w:tc>
          <w:tcPr>
            <w:tcW w:w="7088" w:type="dxa"/>
          </w:tcPr>
          <w:p w:rsidR="00400600" w:rsidRDefault="00400600" w:rsidP="00ED158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Il identifie les compléments d’objet </w:t>
            </w:r>
          </w:p>
        </w:tc>
        <w:tc>
          <w:tcPr>
            <w:tcW w:w="1105" w:type="dxa"/>
          </w:tcPr>
          <w:p w:rsidR="00400600" w:rsidRDefault="00400600" w:rsidP="00ED15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C5A6A" w:rsidRPr="009C5A6A" w:rsidRDefault="009C5A6A" w:rsidP="009C5A6A">
      <w:pPr>
        <w:pStyle w:val="Paragraphedeliste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344C39" w:rsidRDefault="00400600" w:rsidP="00400600">
      <w:pPr>
        <w:pStyle w:val="Paragraphedeliste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400600">
        <w:rPr>
          <w:rFonts w:ascii="Arial" w:hAnsi="Arial" w:cs="Arial"/>
          <w:b/>
          <w:bCs/>
          <w:sz w:val="24"/>
          <w:szCs w:val="24"/>
        </w:rPr>
        <w:t xml:space="preserve">Entoure le </w:t>
      </w:r>
      <w:r>
        <w:rPr>
          <w:rFonts w:ascii="Arial" w:hAnsi="Arial" w:cs="Arial"/>
          <w:b/>
          <w:bCs/>
          <w:sz w:val="24"/>
          <w:szCs w:val="24"/>
        </w:rPr>
        <w:t>nom noyau dans chaque groupe nominal et indique sous chaque mot</w:t>
      </w:r>
    </w:p>
    <w:p w:rsidR="00D92478" w:rsidRDefault="00344C39" w:rsidP="00344C39">
      <w:pPr>
        <w:pStyle w:val="Paragraphedeliste"/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1204208</wp:posOffset>
                </wp:positionH>
                <wp:positionV relativeFrom="paragraph">
                  <wp:posOffset>431165</wp:posOffset>
                </wp:positionV>
                <wp:extent cx="421005" cy="293784"/>
                <wp:effectExtent l="0" t="0" r="17145" b="11430"/>
                <wp:wrapNone/>
                <wp:docPr id="459" name="Ellips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9378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9162E90" id="Ellipse 459" o:spid="_x0000_s1026" style="position:absolute;margin-left:94.8pt;margin-top:33.95pt;width:33.15pt;height:23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" filled="f" strokecolor="black [3213]" strokeweight=".25pt"/>
            </w:pict>
          </mc:Fallback>
        </mc:AlternateContent>
      </w:r>
      <w:r w:rsidR="00400600">
        <w:rPr>
          <w:rFonts w:ascii="Arial" w:hAnsi="Arial" w:cs="Arial"/>
          <w:b/>
          <w:bCs/>
          <w:sz w:val="24"/>
          <w:szCs w:val="24"/>
        </w:rPr>
        <w:t xml:space="preserve"> D pour déterminant, N pour nom et A pour adjectif</w:t>
      </w:r>
    </w:p>
    <w:p w:rsidR="00400600" w:rsidRDefault="00344C39" w:rsidP="00400600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400600">
        <w:rPr>
          <w:rFonts w:ascii="Arial" w:hAnsi="Arial" w:cs="Arial"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655623</wp:posOffset>
                </wp:positionH>
                <wp:positionV relativeFrom="paragraph">
                  <wp:posOffset>160296</wp:posOffset>
                </wp:positionV>
                <wp:extent cx="1455089" cy="286247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089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600" w:rsidRDefault="00400600">
                            <w:r>
                              <w:t>D      A         N        A</w:t>
                            </w:r>
                          </w:p>
                          <w:p w:rsidR="00400600" w:rsidRDefault="00400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2" o:spid="_x0000_s1030" type="#_x0000_t202" style="position:absolute;margin-left:51.6pt;margin-top:12.6pt;width:114.55pt;height:22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" stroked="f">
                <v:textbox>
                  <w:txbxContent>
                    <w:p w:rsidR="00400600" w:rsidRDefault="00400600">
                      <w:r>
                        <w:t>D      A         N        A</w:t>
                      </w:r>
                    </w:p>
                    <w:p w:rsidR="00400600" w:rsidRDefault="00400600"/>
                  </w:txbxContent>
                </v:textbox>
              </v:shape>
            </w:pict>
          </mc:Fallback>
        </mc:AlternateContent>
      </w:r>
      <w:r w:rsidR="00400600" w:rsidRPr="00400600">
        <w:rPr>
          <w:rFonts w:ascii="Arial" w:hAnsi="Arial" w:cs="Arial"/>
          <w:i/>
          <w:iCs/>
          <w:sz w:val="24"/>
          <w:szCs w:val="24"/>
        </w:rPr>
        <w:t xml:space="preserve">Exemple : </w:t>
      </w:r>
      <w:r>
        <w:rPr>
          <w:rFonts w:ascii="Arial" w:hAnsi="Arial" w:cs="Arial"/>
          <w:i/>
          <w:iCs/>
          <w:sz w:val="24"/>
          <w:szCs w:val="24"/>
        </w:rPr>
        <w:t>l</w:t>
      </w:r>
      <w:r w:rsidR="00400600">
        <w:rPr>
          <w:rFonts w:ascii="Arial" w:hAnsi="Arial" w:cs="Arial"/>
          <w:i/>
          <w:iCs/>
          <w:sz w:val="24"/>
          <w:szCs w:val="24"/>
        </w:rPr>
        <w:t>e petit chien gris</w:t>
      </w:r>
    </w:p>
    <w:p w:rsidR="00344C39" w:rsidRDefault="00344C39" w:rsidP="00400600">
      <w:p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colombe blanche           des petits animaux domestiques               une nouvelle tablette</w:t>
      </w:r>
    </w:p>
    <w:p w:rsidR="00344C39" w:rsidRPr="00344C39" w:rsidRDefault="00344C39" w:rsidP="00400600">
      <w:p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grand pull bleu                un énorme tigre féroce                            des cheveux longs bouclés</w:t>
      </w: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7088"/>
        <w:gridCol w:w="1105"/>
      </w:tblGrid>
      <w:tr w:rsidR="00344C39" w:rsidTr="00ED1583">
        <w:tc>
          <w:tcPr>
            <w:tcW w:w="7088" w:type="dxa"/>
          </w:tcPr>
          <w:p w:rsidR="00344C39" w:rsidRPr="0054391C" w:rsidRDefault="00344C39" w:rsidP="00ED158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43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L’élève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identifie le nom noyau dans un GN</w:t>
            </w:r>
          </w:p>
        </w:tc>
        <w:tc>
          <w:tcPr>
            <w:tcW w:w="1105" w:type="dxa"/>
          </w:tcPr>
          <w:p w:rsidR="00344C39" w:rsidRDefault="00344C39" w:rsidP="00ED15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4C39" w:rsidTr="00ED1583">
        <w:tc>
          <w:tcPr>
            <w:tcW w:w="7088" w:type="dxa"/>
          </w:tcPr>
          <w:p w:rsidR="00344C39" w:rsidRPr="0054391C" w:rsidRDefault="00344C39" w:rsidP="00ED158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Il identifie les constituants principaux d’un GN (déterminant nom adjectif)</w:t>
            </w:r>
          </w:p>
        </w:tc>
        <w:tc>
          <w:tcPr>
            <w:tcW w:w="1105" w:type="dxa"/>
          </w:tcPr>
          <w:p w:rsidR="00344C39" w:rsidRDefault="00344C39" w:rsidP="00ED15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C5A6A" w:rsidRDefault="009C5A6A" w:rsidP="00344C39">
      <w:pPr>
        <w:jc w:val="both"/>
        <w:rPr>
          <w:rFonts w:ascii="Arial" w:hAnsi="Arial" w:cs="Arial"/>
          <w:b/>
          <w:sz w:val="24"/>
          <w:szCs w:val="24"/>
          <w:highlight w:val="lightGray"/>
        </w:rPr>
      </w:pPr>
    </w:p>
    <w:p w:rsidR="009C5A6A" w:rsidRDefault="009C5A6A" w:rsidP="00344C39">
      <w:pPr>
        <w:jc w:val="both"/>
        <w:rPr>
          <w:rFonts w:ascii="Arial" w:hAnsi="Arial" w:cs="Arial"/>
          <w:b/>
          <w:sz w:val="24"/>
          <w:szCs w:val="24"/>
          <w:highlight w:val="lightGray"/>
        </w:rPr>
      </w:pPr>
    </w:p>
    <w:p w:rsidR="009C5A6A" w:rsidRDefault="009C5A6A" w:rsidP="00344C39">
      <w:pPr>
        <w:jc w:val="both"/>
        <w:rPr>
          <w:rFonts w:ascii="Arial" w:hAnsi="Arial" w:cs="Arial"/>
          <w:b/>
          <w:sz w:val="24"/>
          <w:szCs w:val="24"/>
          <w:highlight w:val="lightGray"/>
        </w:rPr>
      </w:pPr>
    </w:p>
    <w:p w:rsidR="00344C39" w:rsidRDefault="00344C39" w:rsidP="00344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lastRenderedPageBreak/>
        <w:t xml:space="preserve">Exercice </w:t>
      </w:r>
      <w:proofErr w:type="gramStart"/>
      <w:r w:rsidR="00FB64DB">
        <w:rPr>
          <w:rFonts w:ascii="Arial" w:hAnsi="Arial" w:cs="Arial"/>
          <w:b/>
          <w:sz w:val="24"/>
          <w:szCs w:val="24"/>
          <w:highlight w:val="lightGray"/>
        </w:rPr>
        <w:t>7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>
        <w:rPr>
          <w:rFonts w:ascii="Arial" w:hAnsi="Arial" w:cs="Arial"/>
          <w:b/>
          <w:sz w:val="24"/>
          <w:szCs w:val="24"/>
        </w:rPr>
        <w:t> 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ENRICHIR LE LEXIQUE</w:t>
      </w:r>
    </w:p>
    <w:p w:rsidR="00D92478" w:rsidRPr="003E4165" w:rsidRDefault="00D92478" w:rsidP="00D9247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37415" w:rsidRDefault="00237415" w:rsidP="002374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►Trouve 3 mots de la même famille que le mot</w:t>
      </w:r>
      <w:proofErr w:type="gramStart"/>
      <w:r>
        <w:rPr>
          <w:rFonts w:ascii="Arial" w:hAnsi="Arial" w:cs="Arial"/>
          <w:sz w:val="24"/>
          <w:szCs w:val="24"/>
        </w:rPr>
        <w:t xml:space="preserve"> «</w:t>
      </w:r>
      <w:r w:rsidR="00344C39">
        <w:rPr>
          <w:rFonts w:ascii="Arial" w:hAnsi="Arial" w:cs="Arial"/>
          <w:sz w:val="24"/>
          <w:szCs w:val="24"/>
        </w:rPr>
        <w:t>dent</w:t>
      </w:r>
      <w:proofErr w:type="gramEnd"/>
      <w:r>
        <w:rPr>
          <w:rFonts w:ascii="Arial" w:hAnsi="Arial" w:cs="Arial"/>
          <w:sz w:val="24"/>
          <w:szCs w:val="24"/>
        </w:rPr>
        <w:t xml:space="preserve"> ». Entoure le radical de chaque mot </w:t>
      </w:r>
      <w:proofErr w:type="gramStart"/>
      <w:r>
        <w:rPr>
          <w:rFonts w:ascii="Arial" w:hAnsi="Arial" w:cs="Arial"/>
          <w:sz w:val="24"/>
          <w:szCs w:val="24"/>
        </w:rPr>
        <w:t>et  souligne</w:t>
      </w:r>
      <w:proofErr w:type="gramEnd"/>
      <w:r>
        <w:rPr>
          <w:rFonts w:ascii="Arial" w:hAnsi="Arial" w:cs="Arial"/>
          <w:sz w:val="24"/>
          <w:szCs w:val="24"/>
        </w:rPr>
        <w:t xml:space="preserve"> le préfixe ou le suffixe.</w:t>
      </w:r>
    </w:p>
    <w:p w:rsidR="00237415" w:rsidRPr="00516267" w:rsidRDefault="00237415" w:rsidP="00237415">
      <w:pPr>
        <w:jc w:val="both"/>
        <w:rPr>
          <w:rFonts w:ascii="Arial" w:hAnsi="Arial" w:cs="Arial"/>
          <w:sz w:val="24"/>
          <w:szCs w:val="24"/>
        </w:rPr>
      </w:pPr>
    </w:p>
    <w:p w:rsidR="00237415" w:rsidRDefault="00237415" w:rsidP="002374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           …………………………………       …………………………………</w:t>
      </w:r>
    </w:p>
    <w:p w:rsidR="00237415" w:rsidRPr="00034567" w:rsidRDefault="00237415" w:rsidP="00237415">
      <w:pPr>
        <w:jc w:val="both"/>
        <w:rPr>
          <w:rFonts w:ascii="Arial" w:hAnsi="Arial" w:cs="Arial"/>
          <w:sz w:val="16"/>
          <w:szCs w:val="16"/>
        </w:rPr>
      </w:pPr>
    </w:p>
    <w:p w:rsidR="00344C39" w:rsidRDefault="00237415" w:rsidP="00A07C17">
      <w:pPr>
        <w:jc w:val="both"/>
        <w:rPr>
          <w:rFonts w:ascii="Arial" w:hAnsi="Arial" w:cs="Arial"/>
          <w:sz w:val="24"/>
          <w:szCs w:val="24"/>
        </w:rPr>
      </w:pPr>
      <w:r w:rsidRPr="00034567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 Dans </w:t>
      </w:r>
      <w:r w:rsidR="00344C39">
        <w:rPr>
          <w:rFonts w:ascii="Arial" w:hAnsi="Arial" w:cs="Arial"/>
          <w:sz w:val="24"/>
          <w:szCs w:val="24"/>
        </w:rPr>
        <w:t xml:space="preserve">les familles de mots ci-dessous, </w:t>
      </w:r>
      <w:r w:rsidR="003A4078">
        <w:rPr>
          <w:rFonts w:ascii="Arial" w:hAnsi="Arial" w:cs="Arial"/>
          <w:sz w:val="24"/>
          <w:szCs w:val="24"/>
        </w:rPr>
        <w:t xml:space="preserve">barre l’intrus et </w:t>
      </w:r>
      <w:r w:rsidR="00344C39">
        <w:rPr>
          <w:rFonts w:ascii="Arial" w:hAnsi="Arial" w:cs="Arial"/>
          <w:sz w:val="24"/>
          <w:szCs w:val="24"/>
        </w:rPr>
        <w:t>surligne au fluo le radical</w:t>
      </w:r>
      <w:r w:rsidR="00A07C17">
        <w:rPr>
          <w:rFonts w:ascii="Arial" w:hAnsi="Arial" w:cs="Arial"/>
          <w:sz w:val="24"/>
          <w:szCs w:val="24"/>
        </w:rPr>
        <w:t> :</w:t>
      </w:r>
    </w:p>
    <w:p w:rsidR="003A4078" w:rsidRDefault="003A4078" w:rsidP="00A07C1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rouler  -</w:t>
      </w:r>
      <w:proofErr w:type="gramEnd"/>
      <w:r>
        <w:rPr>
          <w:rFonts w:ascii="Arial" w:hAnsi="Arial" w:cs="Arial"/>
          <w:sz w:val="24"/>
          <w:szCs w:val="24"/>
        </w:rPr>
        <w:t xml:space="preserve">  enrouler  -  roulade  -  route  -  déroulement</w:t>
      </w:r>
    </w:p>
    <w:p w:rsidR="003A4078" w:rsidRDefault="003A4078" w:rsidP="00A07C1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courageux  -</w:t>
      </w:r>
      <w:proofErr w:type="gramEnd"/>
      <w:r>
        <w:rPr>
          <w:rFonts w:ascii="Arial" w:hAnsi="Arial" w:cs="Arial"/>
          <w:sz w:val="24"/>
          <w:szCs w:val="24"/>
        </w:rPr>
        <w:t xml:space="preserve">  courir  -  courage  -  décourager  -  encourageant</w:t>
      </w:r>
    </w:p>
    <w:p w:rsidR="003A4078" w:rsidRDefault="003A4078" w:rsidP="00A07C1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classer  -</w:t>
      </w:r>
      <w:proofErr w:type="gramEnd"/>
      <w:r>
        <w:rPr>
          <w:rFonts w:ascii="Arial" w:hAnsi="Arial" w:cs="Arial"/>
          <w:sz w:val="24"/>
          <w:szCs w:val="24"/>
        </w:rPr>
        <w:t xml:space="preserve">  déclasser  -  clameur  -  classeur  -  reclassement</w:t>
      </w:r>
    </w:p>
    <w:p w:rsidR="00A07C17" w:rsidRPr="00344C39" w:rsidRDefault="00A07C17" w:rsidP="00A07C17">
      <w:pPr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7088"/>
        <w:gridCol w:w="1105"/>
      </w:tblGrid>
      <w:tr w:rsidR="003A4078" w:rsidTr="00ED1583">
        <w:tc>
          <w:tcPr>
            <w:tcW w:w="7088" w:type="dxa"/>
          </w:tcPr>
          <w:p w:rsidR="003A4078" w:rsidRPr="0054391C" w:rsidRDefault="003A4078" w:rsidP="00ED158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L’élève peut trouver 3 mots d’une même famille</w:t>
            </w:r>
          </w:p>
        </w:tc>
        <w:tc>
          <w:tcPr>
            <w:tcW w:w="1105" w:type="dxa"/>
          </w:tcPr>
          <w:p w:rsidR="003A4078" w:rsidRDefault="003A4078" w:rsidP="00ED15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3B7A" w:rsidTr="00ED1583">
        <w:tc>
          <w:tcPr>
            <w:tcW w:w="7088" w:type="dxa"/>
          </w:tcPr>
          <w:p w:rsidR="00113B7A" w:rsidRDefault="00113B7A" w:rsidP="00ED158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Il identifie le radical</w:t>
            </w:r>
          </w:p>
        </w:tc>
        <w:tc>
          <w:tcPr>
            <w:tcW w:w="1105" w:type="dxa"/>
          </w:tcPr>
          <w:p w:rsidR="00113B7A" w:rsidRDefault="00113B7A" w:rsidP="00ED15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3B7A" w:rsidTr="00ED1583">
        <w:tc>
          <w:tcPr>
            <w:tcW w:w="7088" w:type="dxa"/>
          </w:tcPr>
          <w:p w:rsidR="00113B7A" w:rsidRDefault="00113B7A" w:rsidP="00ED158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Il identifie le préfixe</w:t>
            </w:r>
          </w:p>
        </w:tc>
        <w:tc>
          <w:tcPr>
            <w:tcW w:w="1105" w:type="dxa"/>
          </w:tcPr>
          <w:p w:rsidR="00113B7A" w:rsidRDefault="00113B7A" w:rsidP="00ED15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3B7A" w:rsidTr="00ED1583">
        <w:tc>
          <w:tcPr>
            <w:tcW w:w="7088" w:type="dxa"/>
          </w:tcPr>
          <w:p w:rsidR="00113B7A" w:rsidRDefault="00113B7A" w:rsidP="00ED158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Il identifie le suffixe</w:t>
            </w:r>
          </w:p>
        </w:tc>
        <w:tc>
          <w:tcPr>
            <w:tcW w:w="1105" w:type="dxa"/>
          </w:tcPr>
          <w:p w:rsidR="00113B7A" w:rsidRDefault="00113B7A" w:rsidP="00ED15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4078" w:rsidTr="00ED1583">
        <w:tc>
          <w:tcPr>
            <w:tcW w:w="7088" w:type="dxa"/>
          </w:tcPr>
          <w:p w:rsidR="003A4078" w:rsidRPr="0054391C" w:rsidRDefault="003A4078" w:rsidP="00ED158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Il</w:t>
            </w:r>
            <w:r w:rsidRPr="00543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identifie un intrus dans une famille de mot</w:t>
            </w:r>
          </w:p>
        </w:tc>
        <w:tc>
          <w:tcPr>
            <w:tcW w:w="1105" w:type="dxa"/>
          </w:tcPr>
          <w:p w:rsidR="003A4078" w:rsidRDefault="003A4078" w:rsidP="00ED15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06D89" w:rsidRDefault="00406D89" w:rsidP="00C35D51">
      <w:pPr>
        <w:jc w:val="both"/>
        <w:rPr>
          <w:rFonts w:ascii="Arial" w:hAnsi="Arial" w:cs="Arial"/>
          <w:sz w:val="24"/>
          <w:szCs w:val="24"/>
        </w:rPr>
      </w:pPr>
    </w:p>
    <w:p w:rsidR="00A96A62" w:rsidRDefault="00A96A62" w:rsidP="00C35D51">
      <w:pPr>
        <w:jc w:val="both"/>
        <w:rPr>
          <w:rFonts w:ascii="Arial" w:hAnsi="Arial" w:cs="Arial"/>
          <w:sz w:val="24"/>
          <w:szCs w:val="24"/>
        </w:rPr>
      </w:pPr>
    </w:p>
    <w:sectPr w:rsidR="00A96A62" w:rsidSect="00002390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C7" w:rsidRDefault="00A34FC7" w:rsidP="00406D89">
      <w:pPr>
        <w:spacing w:after="0" w:line="240" w:lineRule="auto"/>
      </w:pPr>
      <w:r>
        <w:separator/>
      </w:r>
    </w:p>
  </w:endnote>
  <w:endnote w:type="continuationSeparator" w:id="0">
    <w:p w:rsidR="00A34FC7" w:rsidRDefault="00A34FC7" w:rsidP="0040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7B" w:rsidRDefault="0032517B">
    <w:pPr>
      <w:pStyle w:val="Pieddepage"/>
    </w:pPr>
    <w:r>
      <w:t>CPC Calvados Mai 20</w:t>
    </w:r>
    <w:r w:rsidR="003A4078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C7" w:rsidRDefault="00A34FC7" w:rsidP="00406D89">
      <w:pPr>
        <w:spacing w:after="0" w:line="240" w:lineRule="auto"/>
      </w:pPr>
      <w:r>
        <w:separator/>
      </w:r>
    </w:p>
  </w:footnote>
  <w:footnote w:type="continuationSeparator" w:id="0">
    <w:p w:rsidR="00A34FC7" w:rsidRDefault="00A34FC7" w:rsidP="0040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7B" w:rsidRDefault="0032517B">
    <w:pPr>
      <w:pStyle w:val="En-tte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3856D3B0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464" name="Zone de texte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2517B" w:rsidRDefault="0032517B">
                          <w:pPr>
                            <w:pStyle w:val="Sansinterligne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97B68" w:rsidRPr="00F97B68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64" o:spid="_x0000_s1031" type="#_x0000_t202" style="position:absolute;left:0;text-align:left;margin-left:0;margin-top:0;width:36pt;height:36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" o:allowincell="f" stroked="f">
              <v:shadow type="perspective" opacity=".5" origin=".5,.5" offset="4pt,5pt" matrix="1.25,,,1.25"/>
              <v:textbox inset="0,0,0,0">
                <w:txbxContent>
                  <w:p w:rsidR="0032517B" w:rsidRDefault="0032517B">
                    <w:pPr>
                      <w:pStyle w:val="Sansinterligne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97B68" w:rsidRPr="00F97B68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re"/>
        <w:id w:val="27072180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97B68">
          <w:rPr>
            <w:rFonts w:asciiTheme="majorHAnsi" w:eastAsiaTheme="majorEastAsia" w:hAnsiTheme="majorHAnsi" w:cstheme="majorBidi"/>
            <w:sz w:val="28"/>
            <w:szCs w:val="28"/>
          </w:rPr>
          <w:t>Document élève FRANCAIS CM</w:t>
        </w:r>
      </w:sdtContent>
    </w:sdt>
  </w:p>
  <w:p w:rsidR="0032517B" w:rsidRDefault="003251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089"/>
    <w:multiLevelType w:val="hybridMultilevel"/>
    <w:tmpl w:val="25F808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45C8A"/>
    <w:multiLevelType w:val="hybridMultilevel"/>
    <w:tmpl w:val="839C568A"/>
    <w:lvl w:ilvl="0" w:tplc="A406EA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2CA"/>
    <w:multiLevelType w:val="hybridMultilevel"/>
    <w:tmpl w:val="A050B544"/>
    <w:lvl w:ilvl="0" w:tplc="C56080C6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FE47D1"/>
    <w:multiLevelType w:val="hybridMultilevel"/>
    <w:tmpl w:val="9B48BB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1D37EC"/>
    <w:multiLevelType w:val="hybridMultilevel"/>
    <w:tmpl w:val="DD1058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9232D7"/>
    <w:multiLevelType w:val="hybridMultilevel"/>
    <w:tmpl w:val="43D6D9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7B7352"/>
    <w:multiLevelType w:val="hybridMultilevel"/>
    <w:tmpl w:val="D0A049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832AD6"/>
    <w:multiLevelType w:val="hybridMultilevel"/>
    <w:tmpl w:val="16D0A05E"/>
    <w:lvl w:ilvl="0" w:tplc="C610C5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617538"/>
    <w:multiLevelType w:val="hybridMultilevel"/>
    <w:tmpl w:val="8066589C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E9248A"/>
    <w:multiLevelType w:val="hybridMultilevel"/>
    <w:tmpl w:val="839C568A"/>
    <w:lvl w:ilvl="0" w:tplc="A406EA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74"/>
    <w:rsid w:val="00002390"/>
    <w:rsid w:val="000139CF"/>
    <w:rsid w:val="00015221"/>
    <w:rsid w:val="00017763"/>
    <w:rsid w:val="00036EBB"/>
    <w:rsid w:val="00040BA0"/>
    <w:rsid w:val="00056849"/>
    <w:rsid w:val="000616D8"/>
    <w:rsid w:val="00064683"/>
    <w:rsid w:val="00067223"/>
    <w:rsid w:val="000937BA"/>
    <w:rsid w:val="000B3B2C"/>
    <w:rsid w:val="000C38E7"/>
    <w:rsid w:val="000C441F"/>
    <w:rsid w:val="000C6974"/>
    <w:rsid w:val="000C77C0"/>
    <w:rsid w:val="000E0B53"/>
    <w:rsid w:val="000F1600"/>
    <w:rsid w:val="000F576F"/>
    <w:rsid w:val="00105DB2"/>
    <w:rsid w:val="001063BD"/>
    <w:rsid w:val="00113B7A"/>
    <w:rsid w:val="0014661F"/>
    <w:rsid w:val="001602B2"/>
    <w:rsid w:val="0016303F"/>
    <w:rsid w:val="00192DD4"/>
    <w:rsid w:val="001954A6"/>
    <w:rsid w:val="001A6838"/>
    <w:rsid w:val="001B7310"/>
    <w:rsid w:val="001B76D3"/>
    <w:rsid w:val="001C1377"/>
    <w:rsid w:val="001C255B"/>
    <w:rsid w:val="001C54D2"/>
    <w:rsid w:val="001D4166"/>
    <w:rsid w:val="001D79AC"/>
    <w:rsid w:val="0022655D"/>
    <w:rsid w:val="00230E6B"/>
    <w:rsid w:val="00237415"/>
    <w:rsid w:val="0024024C"/>
    <w:rsid w:val="00240530"/>
    <w:rsid w:val="00243FAE"/>
    <w:rsid w:val="00253DA1"/>
    <w:rsid w:val="00261D85"/>
    <w:rsid w:val="002649D1"/>
    <w:rsid w:val="00277912"/>
    <w:rsid w:val="00294F54"/>
    <w:rsid w:val="002A6B32"/>
    <w:rsid w:val="002B47FB"/>
    <w:rsid w:val="002D5D59"/>
    <w:rsid w:val="002F3B77"/>
    <w:rsid w:val="00314BBE"/>
    <w:rsid w:val="00324FBA"/>
    <w:rsid w:val="0032517B"/>
    <w:rsid w:val="0033167F"/>
    <w:rsid w:val="00344C39"/>
    <w:rsid w:val="00351BD1"/>
    <w:rsid w:val="00352F3C"/>
    <w:rsid w:val="00356ECA"/>
    <w:rsid w:val="00371852"/>
    <w:rsid w:val="00372E56"/>
    <w:rsid w:val="00376975"/>
    <w:rsid w:val="00385707"/>
    <w:rsid w:val="00392258"/>
    <w:rsid w:val="00396C20"/>
    <w:rsid w:val="003A4078"/>
    <w:rsid w:val="003A4C2B"/>
    <w:rsid w:val="003A5B9A"/>
    <w:rsid w:val="003A763E"/>
    <w:rsid w:val="003C4155"/>
    <w:rsid w:val="003E4165"/>
    <w:rsid w:val="003F2B71"/>
    <w:rsid w:val="003F5E18"/>
    <w:rsid w:val="003F7A78"/>
    <w:rsid w:val="003F7B95"/>
    <w:rsid w:val="00400600"/>
    <w:rsid w:val="00406D89"/>
    <w:rsid w:val="00414A91"/>
    <w:rsid w:val="00435506"/>
    <w:rsid w:val="004405B2"/>
    <w:rsid w:val="00443CFA"/>
    <w:rsid w:val="004615CF"/>
    <w:rsid w:val="004663D7"/>
    <w:rsid w:val="004715E0"/>
    <w:rsid w:val="004807F9"/>
    <w:rsid w:val="00495FDE"/>
    <w:rsid w:val="004A12ED"/>
    <w:rsid w:val="004A5788"/>
    <w:rsid w:val="004A6EB5"/>
    <w:rsid w:val="004C3255"/>
    <w:rsid w:val="004E1480"/>
    <w:rsid w:val="004E393E"/>
    <w:rsid w:val="004F51B5"/>
    <w:rsid w:val="004F5D5C"/>
    <w:rsid w:val="00527DDF"/>
    <w:rsid w:val="00530E64"/>
    <w:rsid w:val="0054391C"/>
    <w:rsid w:val="0054693C"/>
    <w:rsid w:val="00550BDE"/>
    <w:rsid w:val="00552E7A"/>
    <w:rsid w:val="00557D30"/>
    <w:rsid w:val="005735D3"/>
    <w:rsid w:val="005D1C14"/>
    <w:rsid w:val="005D4A3F"/>
    <w:rsid w:val="005E3B67"/>
    <w:rsid w:val="005F08FF"/>
    <w:rsid w:val="005F4DA9"/>
    <w:rsid w:val="00614870"/>
    <w:rsid w:val="00616027"/>
    <w:rsid w:val="006170D9"/>
    <w:rsid w:val="00633A83"/>
    <w:rsid w:val="00637EB2"/>
    <w:rsid w:val="00641368"/>
    <w:rsid w:val="00645E5C"/>
    <w:rsid w:val="0065137E"/>
    <w:rsid w:val="0065317E"/>
    <w:rsid w:val="0065509F"/>
    <w:rsid w:val="00655617"/>
    <w:rsid w:val="00667893"/>
    <w:rsid w:val="00676A83"/>
    <w:rsid w:val="00684A3E"/>
    <w:rsid w:val="00685707"/>
    <w:rsid w:val="00686A4B"/>
    <w:rsid w:val="006B10AB"/>
    <w:rsid w:val="006C2AB9"/>
    <w:rsid w:val="006C4427"/>
    <w:rsid w:val="006C551A"/>
    <w:rsid w:val="006D05B7"/>
    <w:rsid w:val="006D18F1"/>
    <w:rsid w:val="00701F59"/>
    <w:rsid w:val="00710011"/>
    <w:rsid w:val="00711435"/>
    <w:rsid w:val="00713414"/>
    <w:rsid w:val="00713663"/>
    <w:rsid w:val="0071745E"/>
    <w:rsid w:val="00723066"/>
    <w:rsid w:val="00726C18"/>
    <w:rsid w:val="00731919"/>
    <w:rsid w:val="00741810"/>
    <w:rsid w:val="0074744C"/>
    <w:rsid w:val="00767156"/>
    <w:rsid w:val="007936AC"/>
    <w:rsid w:val="007A67F2"/>
    <w:rsid w:val="007B15F7"/>
    <w:rsid w:val="007B204D"/>
    <w:rsid w:val="007B288C"/>
    <w:rsid w:val="007B3160"/>
    <w:rsid w:val="007B675C"/>
    <w:rsid w:val="007C6A16"/>
    <w:rsid w:val="007C7E99"/>
    <w:rsid w:val="007D037F"/>
    <w:rsid w:val="007E52B3"/>
    <w:rsid w:val="007E6988"/>
    <w:rsid w:val="007E7C86"/>
    <w:rsid w:val="007F37F9"/>
    <w:rsid w:val="007F38D3"/>
    <w:rsid w:val="008061A8"/>
    <w:rsid w:val="00812AC1"/>
    <w:rsid w:val="00825DFA"/>
    <w:rsid w:val="00826640"/>
    <w:rsid w:val="00832C45"/>
    <w:rsid w:val="00833F37"/>
    <w:rsid w:val="0084461A"/>
    <w:rsid w:val="00852D8A"/>
    <w:rsid w:val="00855F8C"/>
    <w:rsid w:val="00866F5E"/>
    <w:rsid w:val="008A00E4"/>
    <w:rsid w:val="008A7820"/>
    <w:rsid w:val="008C67AA"/>
    <w:rsid w:val="008C7E52"/>
    <w:rsid w:val="008D1B81"/>
    <w:rsid w:val="008D2CED"/>
    <w:rsid w:val="008D362E"/>
    <w:rsid w:val="008E142C"/>
    <w:rsid w:val="008E33C9"/>
    <w:rsid w:val="008F2F0F"/>
    <w:rsid w:val="008F4C75"/>
    <w:rsid w:val="00902299"/>
    <w:rsid w:val="00906EB9"/>
    <w:rsid w:val="009110AC"/>
    <w:rsid w:val="009157BF"/>
    <w:rsid w:val="00915827"/>
    <w:rsid w:val="009208D4"/>
    <w:rsid w:val="00933807"/>
    <w:rsid w:val="0094127B"/>
    <w:rsid w:val="00944C72"/>
    <w:rsid w:val="009457E6"/>
    <w:rsid w:val="00945B9E"/>
    <w:rsid w:val="009574E7"/>
    <w:rsid w:val="009618DE"/>
    <w:rsid w:val="009846F4"/>
    <w:rsid w:val="00993CE0"/>
    <w:rsid w:val="009B63C2"/>
    <w:rsid w:val="009C5A6A"/>
    <w:rsid w:val="009C631E"/>
    <w:rsid w:val="009C6E2A"/>
    <w:rsid w:val="009E118A"/>
    <w:rsid w:val="009E67CD"/>
    <w:rsid w:val="009F5C99"/>
    <w:rsid w:val="00A07C17"/>
    <w:rsid w:val="00A34C35"/>
    <w:rsid w:val="00A34FC7"/>
    <w:rsid w:val="00A56753"/>
    <w:rsid w:val="00A74531"/>
    <w:rsid w:val="00A820AD"/>
    <w:rsid w:val="00A8272D"/>
    <w:rsid w:val="00A83433"/>
    <w:rsid w:val="00A83D37"/>
    <w:rsid w:val="00A85743"/>
    <w:rsid w:val="00A87A28"/>
    <w:rsid w:val="00A951D4"/>
    <w:rsid w:val="00A96A62"/>
    <w:rsid w:val="00A97C39"/>
    <w:rsid w:val="00AB07D9"/>
    <w:rsid w:val="00AB35EC"/>
    <w:rsid w:val="00AB7FCE"/>
    <w:rsid w:val="00AC4BD1"/>
    <w:rsid w:val="00AE7A28"/>
    <w:rsid w:val="00B13FEE"/>
    <w:rsid w:val="00B24B17"/>
    <w:rsid w:val="00B259C7"/>
    <w:rsid w:val="00B27042"/>
    <w:rsid w:val="00B27E2A"/>
    <w:rsid w:val="00B35AEA"/>
    <w:rsid w:val="00B553C6"/>
    <w:rsid w:val="00B87ACE"/>
    <w:rsid w:val="00BA09FC"/>
    <w:rsid w:val="00BA16B6"/>
    <w:rsid w:val="00BA403F"/>
    <w:rsid w:val="00BA4923"/>
    <w:rsid w:val="00BA704F"/>
    <w:rsid w:val="00BB632B"/>
    <w:rsid w:val="00BC0550"/>
    <w:rsid w:val="00BD10EC"/>
    <w:rsid w:val="00BD1B32"/>
    <w:rsid w:val="00BE0BFB"/>
    <w:rsid w:val="00BE43ED"/>
    <w:rsid w:val="00BE5F8F"/>
    <w:rsid w:val="00BF136C"/>
    <w:rsid w:val="00BF605D"/>
    <w:rsid w:val="00BF6139"/>
    <w:rsid w:val="00C0101E"/>
    <w:rsid w:val="00C01222"/>
    <w:rsid w:val="00C1409C"/>
    <w:rsid w:val="00C2055E"/>
    <w:rsid w:val="00C2139F"/>
    <w:rsid w:val="00C213E5"/>
    <w:rsid w:val="00C35D51"/>
    <w:rsid w:val="00C6046B"/>
    <w:rsid w:val="00C61706"/>
    <w:rsid w:val="00C6492C"/>
    <w:rsid w:val="00C7457A"/>
    <w:rsid w:val="00C85ADF"/>
    <w:rsid w:val="00C944F1"/>
    <w:rsid w:val="00C94F06"/>
    <w:rsid w:val="00CA38EF"/>
    <w:rsid w:val="00CB1F1A"/>
    <w:rsid w:val="00CB2B19"/>
    <w:rsid w:val="00CC5237"/>
    <w:rsid w:val="00CF7640"/>
    <w:rsid w:val="00D25A0F"/>
    <w:rsid w:val="00D301DE"/>
    <w:rsid w:val="00D313BD"/>
    <w:rsid w:val="00D42C5E"/>
    <w:rsid w:val="00D502E2"/>
    <w:rsid w:val="00D51AAC"/>
    <w:rsid w:val="00D64211"/>
    <w:rsid w:val="00D67F3B"/>
    <w:rsid w:val="00D76C00"/>
    <w:rsid w:val="00D809AC"/>
    <w:rsid w:val="00D82A85"/>
    <w:rsid w:val="00D83344"/>
    <w:rsid w:val="00D92478"/>
    <w:rsid w:val="00D96FD7"/>
    <w:rsid w:val="00D97120"/>
    <w:rsid w:val="00DA0C2C"/>
    <w:rsid w:val="00DA2FC8"/>
    <w:rsid w:val="00DB26B3"/>
    <w:rsid w:val="00DB2C02"/>
    <w:rsid w:val="00DC74B0"/>
    <w:rsid w:val="00DD7B25"/>
    <w:rsid w:val="00DE7DFE"/>
    <w:rsid w:val="00DF1F12"/>
    <w:rsid w:val="00E003CC"/>
    <w:rsid w:val="00E06DAF"/>
    <w:rsid w:val="00E10EBE"/>
    <w:rsid w:val="00E20C1C"/>
    <w:rsid w:val="00E22EB5"/>
    <w:rsid w:val="00E326E2"/>
    <w:rsid w:val="00E3771F"/>
    <w:rsid w:val="00E37D6C"/>
    <w:rsid w:val="00E40E26"/>
    <w:rsid w:val="00E423EA"/>
    <w:rsid w:val="00E42CCD"/>
    <w:rsid w:val="00E51649"/>
    <w:rsid w:val="00E516B9"/>
    <w:rsid w:val="00E54E5A"/>
    <w:rsid w:val="00E60F7A"/>
    <w:rsid w:val="00E738F4"/>
    <w:rsid w:val="00E751DA"/>
    <w:rsid w:val="00E838EC"/>
    <w:rsid w:val="00E91A16"/>
    <w:rsid w:val="00E922E6"/>
    <w:rsid w:val="00EA47AE"/>
    <w:rsid w:val="00ED0DE7"/>
    <w:rsid w:val="00EE3B82"/>
    <w:rsid w:val="00EE5B20"/>
    <w:rsid w:val="00F001A4"/>
    <w:rsid w:val="00F15E66"/>
    <w:rsid w:val="00F20DB6"/>
    <w:rsid w:val="00F25B05"/>
    <w:rsid w:val="00F37FEF"/>
    <w:rsid w:val="00F604BF"/>
    <w:rsid w:val="00F624F9"/>
    <w:rsid w:val="00F72EF0"/>
    <w:rsid w:val="00F858C3"/>
    <w:rsid w:val="00F9564E"/>
    <w:rsid w:val="00F97B68"/>
    <w:rsid w:val="00FB1818"/>
    <w:rsid w:val="00FB64DB"/>
    <w:rsid w:val="00FC10CD"/>
    <w:rsid w:val="00FC1F58"/>
    <w:rsid w:val="00FC2034"/>
    <w:rsid w:val="00FC733F"/>
    <w:rsid w:val="00FD021B"/>
    <w:rsid w:val="00FD6A64"/>
    <w:rsid w:val="00FE2D11"/>
    <w:rsid w:val="00FE67C8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E2395"/>
  <w15:docId w15:val="{8111FF2C-D9A2-41D1-AEBE-99936B79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D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D89"/>
  </w:style>
  <w:style w:type="paragraph" w:styleId="Pieddepage">
    <w:name w:val="footer"/>
    <w:basedOn w:val="Normal"/>
    <w:link w:val="PieddepageCar"/>
    <w:uiPriority w:val="99"/>
    <w:unhideWhenUsed/>
    <w:rsid w:val="0040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D89"/>
  </w:style>
  <w:style w:type="table" w:styleId="Grilledutableau">
    <w:name w:val="Table Grid"/>
    <w:basedOn w:val="TableauNormal"/>
    <w:uiPriority w:val="59"/>
    <w:rsid w:val="002B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00239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2390"/>
    <w:rPr>
      <w:rFonts w:eastAsiaTheme="minorEastAsia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CB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8E9F-C2ED-4728-A6E1-3DB62AAF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1334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élève FRANCAIS CM1</vt:lpstr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élève FRANCAIS CM</dc:title>
  <dc:creator>………………………………...</dc:creator>
  <cp:lastModifiedBy>RACHEL EBODE</cp:lastModifiedBy>
  <cp:revision>11</cp:revision>
  <cp:lastPrinted>2020-04-30T15:45:00Z</cp:lastPrinted>
  <dcterms:created xsi:type="dcterms:W3CDTF">2020-04-30T13:49:00Z</dcterms:created>
  <dcterms:modified xsi:type="dcterms:W3CDTF">2020-05-11T09:15:00Z</dcterms:modified>
</cp:coreProperties>
</file>