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1E7" w14:textId="0A7F143B" w:rsidR="00665232" w:rsidRDefault="00FC0096">
      <w:r>
        <w:rPr>
          <w:noProof/>
        </w:rPr>
        <w:drawing>
          <wp:anchor distT="0" distB="0" distL="114300" distR="114300" simplePos="0" relativeHeight="251659264" behindDoc="1" locked="0" layoutInCell="1" allowOverlap="1" wp14:anchorId="308AE174" wp14:editId="0B4B9C45">
            <wp:simplePos x="0" y="0"/>
            <wp:positionH relativeFrom="column">
              <wp:posOffset>-692291</wp:posOffset>
            </wp:positionH>
            <wp:positionV relativeFrom="paragraph">
              <wp:posOffset>-738505</wp:posOffset>
            </wp:positionV>
            <wp:extent cx="10925746" cy="2065867"/>
            <wp:effectExtent l="0" t="0" r="0" b="4445"/>
            <wp:wrapNone/>
            <wp:docPr id="530928810" name="Image 5" descr="Une image contenant capture d’écran, Police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28810" name="Image 5" descr="Une image contenant capture d’écran, Police, texte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5746" cy="2065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483E3" w14:textId="133A5517" w:rsidR="00B169E7" w:rsidRDefault="00B169E7"/>
    <w:p w14:paraId="5C4E0A84" w14:textId="28081C22" w:rsidR="00FC0096" w:rsidRDefault="00FC0096"/>
    <w:p w14:paraId="5E9B85FD" w14:textId="300DB93F" w:rsidR="00FC0096" w:rsidRDefault="00FC0096"/>
    <w:p w14:paraId="72CA2F52" w14:textId="6B179EB0" w:rsidR="00FC0096" w:rsidRDefault="00FC0096">
      <w:r>
        <w:rPr>
          <w:noProof/>
        </w:rPr>
        <w:drawing>
          <wp:anchor distT="0" distB="0" distL="114300" distR="114300" simplePos="0" relativeHeight="251659775" behindDoc="1" locked="0" layoutInCell="1" allowOverlap="1" wp14:anchorId="3F0CAD3E" wp14:editId="332DFA50">
            <wp:simplePos x="0" y="0"/>
            <wp:positionH relativeFrom="column">
              <wp:posOffset>4887924</wp:posOffset>
            </wp:positionH>
            <wp:positionV relativeFrom="paragraph">
              <wp:posOffset>96802</wp:posOffset>
            </wp:positionV>
            <wp:extent cx="5511612" cy="5948947"/>
            <wp:effectExtent l="0" t="0" r="635" b="0"/>
            <wp:wrapNone/>
            <wp:docPr id="84613672" name="Image 7" descr="Une image contenant texte, capture d’écran, Page web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3672" name="Image 7" descr="Une image contenant texte, capture d’écran, Page web, Site web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6" b="4624"/>
                    <a:stretch/>
                  </pic:blipFill>
                  <pic:spPr bwMode="auto">
                    <a:xfrm>
                      <a:off x="0" y="0"/>
                      <a:ext cx="5513437" cy="595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96891" w14:textId="279467FF" w:rsidR="00B169E7" w:rsidRDefault="00B169E7" w:rsidP="00FC0096">
      <w:pPr>
        <w:jc w:val="both"/>
      </w:pPr>
      <w:r>
        <w:t>Chers parents,</w:t>
      </w:r>
    </w:p>
    <w:p w14:paraId="46B960F5" w14:textId="068127CA" w:rsidR="00B169E7" w:rsidRDefault="00B169E7" w:rsidP="00FC0096">
      <w:pPr>
        <w:jc w:val="both"/>
      </w:pPr>
    </w:p>
    <w:p w14:paraId="5DCC5FAE" w14:textId="73EC109A" w:rsidR="00B169E7" w:rsidRDefault="00B169E7" w:rsidP="00FC0096">
      <w:pPr>
        <w:jc w:val="both"/>
      </w:pPr>
      <w:r>
        <w:t>L’école utilise l’ENT « L’Educ de Normandie / ONE » pour échanger avec vous et pour travailler avec vos enfants.</w:t>
      </w:r>
    </w:p>
    <w:p w14:paraId="3B95DF5E" w14:textId="6541F2FC" w:rsidR="00B169E7" w:rsidRDefault="00B169E7" w:rsidP="00FC0096">
      <w:pPr>
        <w:jc w:val="both"/>
      </w:pPr>
    </w:p>
    <w:p w14:paraId="014F92E4" w14:textId="0CED3D7E" w:rsidR="00B169E7" w:rsidRDefault="00B169E7" w:rsidP="00FC0096">
      <w:pPr>
        <w:jc w:val="both"/>
      </w:pPr>
      <w:r>
        <w:t>Pour y accéder, il faudra vous connecter à l’adresse suivante :</w:t>
      </w:r>
    </w:p>
    <w:p w14:paraId="12E8C18E" w14:textId="30402212" w:rsidR="00B169E7" w:rsidRPr="00FC0096" w:rsidRDefault="00A93FC1" w:rsidP="00FC0096">
      <w:pPr>
        <w:jc w:val="center"/>
        <w:rPr>
          <w:sz w:val="36"/>
          <w:szCs w:val="36"/>
        </w:rPr>
      </w:pPr>
      <w:hyperlink r:id="rId6" w:history="1">
        <w:r w:rsidR="00B169E7" w:rsidRPr="00FC0096">
          <w:rPr>
            <w:rStyle w:val="Lienhypertexte"/>
            <w:sz w:val="36"/>
            <w:szCs w:val="36"/>
          </w:rPr>
          <w:t>https://ent.l-educdenormandie.fr</w:t>
        </w:r>
      </w:hyperlink>
    </w:p>
    <w:p w14:paraId="21C66E8B" w14:textId="0531A90F" w:rsidR="00B169E7" w:rsidRDefault="00B169E7" w:rsidP="00FC0096">
      <w:pPr>
        <w:jc w:val="both"/>
      </w:pPr>
    </w:p>
    <w:p w14:paraId="4824130D" w14:textId="2A70454F" w:rsidR="00B169E7" w:rsidRDefault="00B169E7" w:rsidP="00FC0096">
      <w:pPr>
        <w:jc w:val="both"/>
      </w:pPr>
      <w:r>
        <w:t>À partir de cette année, il vous faudra utiliser votre compte EDUCONNECT ou FRANCECONNECT</w:t>
      </w:r>
      <w:r w:rsidR="00F30630">
        <w:t>. Vous disposez déjà peut-être de d’un de ces comptes, par le collège ou lycée de vos ainés, ou pour accéder à certains services en ligne comme les impôts ou la CAF.</w:t>
      </w:r>
    </w:p>
    <w:p w14:paraId="5AEB12DC" w14:textId="316962C6" w:rsidR="00F30630" w:rsidRDefault="00F30630" w:rsidP="00FC0096">
      <w:pPr>
        <w:jc w:val="both"/>
      </w:pPr>
    </w:p>
    <w:p w14:paraId="24797BF9" w14:textId="4F225117" w:rsidR="00F30630" w:rsidRDefault="00F30630" w:rsidP="00FC0096">
      <w:pPr>
        <w:jc w:val="both"/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CC"/>
          </mc:Choice>
          <mc:Fallback>
            <w:t>📌</w:t>
          </mc:Fallback>
        </mc:AlternateContent>
      </w:r>
      <w:r>
        <w:t xml:space="preserve"> Si vous n’avez pas de compte EDUCONNECT ou FRANCECONNECT, il faudra vous en créer un</w:t>
      </w:r>
      <w:r w:rsidR="0061252A">
        <w:t xml:space="preserve"> ; un lien vers </w:t>
      </w:r>
      <w:r w:rsidR="00612C3A">
        <w:t>l’infographie du ministère vous aidera à créer un compte.</w:t>
      </w:r>
    </w:p>
    <w:p w14:paraId="5D26EAB3" w14:textId="44A375EF" w:rsidR="00F30630" w:rsidRDefault="00F30630" w:rsidP="00FC0096">
      <w:pPr>
        <w:jc w:val="both"/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>
        <w:t>️ Les codes ENT distribués par l’école les années précédentes, ne vous permettront plus d’accès à l’ENT</w:t>
      </w:r>
    </w:p>
    <w:p w14:paraId="7350AA51" w14:textId="4245CCC5" w:rsidR="00F30630" w:rsidRDefault="00A93FC1" w:rsidP="00FC0096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D2F83F" wp14:editId="270DB460">
            <wp:simplePos x="0" y="0"/>
            <wp:positionH relativeFrom="column">
              <wp:posOffset>3552825</wp:posOffset>
            </wp:positionH>
            <wp:positionV relativeFrom="paragraph">
              <wp:posOffset>828040</wp:posOffset>
            </wp:positionV>
            <wp:extent cx="974090" cy="9740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630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CC"/>
          </mc:Choice>
          <mc:Fallback>
            <w:t>📌</w:t>
          </mc:Fallback>
        </mc:AlternateContent>
      </w:r>
      <w:r w:rsidR="00F30630">
        <w:t xml:space="preserve"> Seuls les codes d’accès changent, votre compte et ses contenus sont conservés.</w:t>
      </w:r>
      <w:r w:rsidR="0061252A">
        <w:br/>
      </w:r>
      <w:r w:rsidR="0061252A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CC"/>
          </mc:Choice>
          <mc:Fallback>
            <w:t>📌</w:t>
          </mc:Fallback>
        </mc:AlternateContent>
      </w:r>
      <w:r w:rsidR="0061252A">
        <w:t xml:space="preserve"> L’école ne distribuera plus de codes </w:t>
      </w:r>
      <w:r w:rsidR="0061252A" w:rsidRPr="0061252A">
        <w:rPr>
          <w:b/>
          <w:bCs/>
          <w:color w:val="4472C4" w:themeColor="accent1"/>
        </w:rPr>
        <w:t>POUR LES PARENTS</w:t>
      </w:r>
      <w:r w:rsidR="0061252A">
        <w:t xml:space="preserve"> et ne pourra plus renouveler vos mots de passe ; vous pourrez le faire en toute autonomie.</w:t>
      </w:r>
    </w:p>
    <w:p w14:paraId="7917516A" w14:textId="3D9DCCC3" w:rsidR="00FC0096" w:rsidRDefault="00A93FC1" w:rsidP="00FC009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11D7E1" wp14:editId="01BB55E4">
                <wp:simplePos x="0" y="0"/>
                <wp:positionH relativeFrom="column">
                  <wp:posOffset>-133350</wp:posOffset>
                </wp:positionH>
                <wp:positionV relativeFrom="paragraph">
                  <wp:posOffset>97790</wp:posOffset>
                </wp:positionV>
                <wp:extent cx="3390900" cy="1404620"/>
                <wp:effectExtent l="0" t="0" r="19050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00050" w14:textId="40D29455" w:rsidR="00A93FC1" w:rsidRDefault="00A93FC1">
                            <w:hyperlink r:id="rId8" w:history="1">
                              <w:r w:rsidRPr="00A93FC1">
                                <w:rPr>
                                  <w:rStyle w:val="Lienhypertexte"/>
                                </w:rPr>
                                <w:t>Cliquez ici ou scannez le QR-code</w:t>
                              </w:r>
                              <w:r w:rsidRPr="00A93FC1">
                                <w:rPr>
                                  <w:rStyle w:val="Lienhypertexte"/>
                                </w:rPr>
                                <w:t xml:space="preserve"> </w:t>
                              </w:r>
                              <w:r w:rsidRPr="00A93FC1">
                                <w:rPr>
                                  <w:rStyle w:val="Lienhypertexte"/>
                                </w:rPr>
                                <w:t xml:space="preserve">pour consulter le </w:t>
                              </w:r>
                              <w:r w:rsidRPr="00A93FC1">
                                <w:rPr>
                                  <w:rStyle w:val="Lienhypertexte"/>
                                </w:rPr>
                                <w:t>tutoriel de connexion</w:t>
                              </w:r>
                              <w:r w:rsidRPr="00A93FC1">
                                <w:rPr>
                                  <w:rStyle w:val="Lienhypertexte"/>
                                </w:rPr>
                                <w:t xml:space="preserve"> EduConnect</w:t>
                              </w:r>
                              <w:r w:rsidRPr="00A93FC1">
                                <w:rPr>
                                  <w:rStyle w:val="Lienhypertexte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1D7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5pt;margin-top:7.7pt;width:26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DdKwIAAEwEAAAOAAAAZHJzL2Uyb0RvYy54bWysVE1v2zAMvQ/YfxB0X/zRpG2MOEWXLsOA&#10;7gPodtmNluRYmCxpkhK7+/Wj5DQLuu0yzAdBFKkn8j3Sq5uxV+QgnJdG17SY5ZQIzQyXelfTL5+3&#10;r64p8QE0B2W0qOmj8PRm/fLFarCVKE1nFBeOIIj21WBr2oVgqyzzrBM9+JmxQqOzNa6HgKbbZdzB&#10;gOi9yso8v8wG47h1hgnv8fRuctJ1wm9bwcLHtvUiEFVTzC2k1aW1iWu2XkG1c2A7yY5pwD9k0YPU&#10;+OgJ6g4CkL2Tv0H1kjnjTRtmzPSZaVvJRKoBqynyZ9U8dGBFqgXJ8fZEk/9/sOzD4ZMjkte0LK4o&#10;0dCjSF9RKsIFCWIMgpSRpMH6CmMfLEaH8bUZUexUsLf3hn3zRJtNB3onbp0zQyeAY5JFvJmdXZ1w&#10;fARphveG41uwDyYBja3rI4PICUF0FOvxJBDmQRgeXlws82WOLoa+Yp7PL8skYQbV03XrfHgrTE/i&#10;pqYOOyDBw+Heh5gOVE8h8TVvlORbqVQy3K7ZKEcOgN2yTV+q4FmY0mSo6XJRLiYG/gqRp+9PEL0M&#10;2PZK9jW9PgVBFXl7o3lqygBSTXtMWekjkZG7icUwNuNRmMbwR6TUmam9cRxx0xn3g5IBW7um/vse&#10;nKBEvdMoy7KYz+MsJGO+uEIOiTv3NOce0AyhahoombabkOYnEWZvUb6tTMRGnadMjrliyya+j+MV&#10;Z+LcTlG/fgLrnwAAAP//AwBQSwMEFAAGAAgAAAAhAPQdTXHeAAAACgEAAA8AAABkcnMvZG93bnJl&#10;di54bWxMj81OwzAQhO9IvIO1SFyq1vkhEUrjVFCpJ05Ny92Nt0lEvA6x26Zvz3KC486MZr8pN7Md&#10;xBUn3ztSEK8iEEiNMz21Co6H3fIVhA+ajB4coYI7ethUjw+lLoy70R6vdWgFl5AvtIIuhLGQ0jcd&#10;Wu1XbkRi7+wmqwOfUyvNpG9cbgeZRFEure6JP3R6xG2HzVd9sQry7zpdfHyaBe3vu/epsZnZHjOl&#10;np/mtzWIgHP4C8MvPqNDxUwndyHjxaBgmcS8JbCRvYDgQBanLJwUJGmeg6xK+X9C9QMAAP//AwBQ&#10;SwECLQAUAAYACAAAACEAtoM4kv4AAADhAQAAEwAAAAAAAAAAAAAAAAAAAAAAW0NvbnRlbnRfVHlw&#10;ZXNdLnhtbFBLAQItABQABgAIAAAAIQA4/SH/1gAAAJQBAAALAAAAAAAAAAAAAAAAAC8BAABfcmVs&#10;cy8ucmVsc1BLAQItABQABgAIAAAAIQBBL3DdKwIAAEwEAAAOAAAAAAAAAAAAAAAAAC4CAABkcnMv&#10;ZTJvRG9jLnhtbFBLAQItABQABgAIAAAAIQD0HU1x3gAAAAoBAAAPAAAAAAAAAAAAAAAAAIUEAABk&#10;cnMvZG93bnJldi54bWxQSwUGAAAAAAQABADzAAAAkAUAAAAA&#10;">
                <v:textbox style="mso-fit-shape-to-text:t">
                  <w:txbxContent>
                    <w:p w14:paraId="49A00050" w14:textId="40D29455" w:rsidR="00A93FC1" w:rsidRDefault="00A93FC1">
                      <w:hyperlink r:id="rId9" w:history="1">
                        <w:r w:rsidRPr="00A93FC1">
                          <w:rPr>
                            <w:rStyle w:val="Lienhypertexte"/>
                          </w:rPr>
                          <w:t>Cliquez ici ou scannez le QR-code</w:t>
                        </w:r>
                        <w:r w:rsidRPr="00A93FC1">
                          <w:rPr>
                            <w:rStyle w:val="Lienhypertexte"/>
                          </w:rPr>
                          <w:t xml:space="preserve"> </w:t>
                        </w:r>
                        <w:r w:rsidRPr="00A93FC1">
                          <w:rPr>
                            <w:rStyle w:val="Lienhypertexte"/>
                          </w:rPr>
                          <w:t xml:space="preserve">pour consulter le </w:t>
                        </w:r>
                        <w:r w:rsidRPr="00A93FC1">
                          <w:rPr>
                            <w:rStyle w:val="Lienhypertexte"/>
                          </w:rPr>
                          <w:t>tutoriel de connexion</w:t>
                        </w:r>
                        <w:r w:rsidRPr="00A93FC1">
                          <w:rPr>
                            <w:rStyle w:val="Lienhypertexte"/>
                          </w:rPr>
                          <w:t xml:space="preserve"> EduConnect</w:t>
                        </w:r>
                        <w:r w:rsidRPr="00A93FC1">
                          <w:rPr>
                            <w:rStyle w:val="Lienhypertexte"/>
                          </w:rPr>
                          <w:t>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8097B25" w14:textId="5A4D0954" w:rsidR="00FD5D5B" w:rsidRDefault="00FD5D5B" w:rsidP="00FC0096">
      <w:pPr>
        <w:jc w:val="both"/>
      </w:pPr>
      <w:r w:rsidRPr="00FD5D5B">
        <w:rPr>
          <w:noProof/>
        </w:rPr>
        <w:drawing>
          <wp:anchor distT="0" distB="0" distL="114300" distR="114300" simplePos="0" relativeHeight="251661312" behindDoc="0" locked="0" layoutInCell="1" allowOverlap="1" wp14:anchorId="27FCD171" wp14:editId="2A77F459">
            <wp:simplePos x="0" y="0"/>
            <wp:positionH relativeFrom="column">
              <wp:posOffset>4795488</wp:posOffset>
            </wp:positionH>
            <wp:positionV relativeFrom="paragraph">
              <wp:posOffset>108585</wp:posOffset>
            </wp:positionV>
            <wp:extent cx="331200" cy="532800"/>
            <wp:effectExtent l="51435" t="139065" r="38100" b="127000"/>
            <wp:wrapNone/>
            <wp:docPr id="8572177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1775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79807">
                      <a:off x="0" y="0"/>
                      <a:ext cx="3312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8A293" w14:textId="77777777" w:rsidR="00612C3A" w:rsidRDefault="00612C3A" w:rsidP="00FC0096">
      <w:pPr>
        <w:jc w:val="both"/>
      </w:pPr>
    </w:p>
    <w:p w14:paraId="50CA2576" w14:textId="77777777" w:rsidR="00A93FC1" w:rsidRDefault="00A93FC1" w:rsidP="00FC0096">
      <w:pPr>
        <w:jc w:val="both"/>
      </w:pPr>
    </w:p>
    <w:p w14:paraId="47518594" w14:textId="77777777" w:rsidR="00A93FC1" w:rsidRDefault="00A93FC1" w:rsidP="00FC0096">
      <w:pPr>
        <w:jc w:val="both"/>
      </w:pPr>
    </w:p>
    <w:p w14:paraId="5D357A83" w14:textId="760C0CBC" w:rsidR="007D1F89" w:rsidRDefault="00FD5D5B" w:rsidP="00FC0096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828891" wp14:editId="33E5B13F">
            <wp:simplePos x="0" y="0"/>
            <wp:positionH relativeFrom="column">
              <wp:posOffset>-467360</wp:posOffset>
            </wp:positionH>
            <wp:positionV relativeFrom="paragraph">
              <wp:posOffset>520559</wp:posOffset>
            </wp:positionV>
            <wp:extent cx="10950222" cy="290195"/>
            <wp:effectExtent l="0" t="0" r="0" b="1905"/>
            <wp:wrapNone/>
            <wp:docPr id="117686499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64994" name="Image 117686499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0222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F89">
        <w:t>L’ENT c’est également une appli pour smartphone. N’hésitez pas à l’installer.</w:t>
      </w:r>
      <w:r w:rsidR="007D1F89">
        <w:fldChar w:fldCharType="begin"/>
      </w:r>
      <w:r w:rsidR="007D1F89">
        <w:instrText xml:space="preserve"> INCLUDEPICTURE "https://vu.fr/entparents2023/qr" \* MERGEFORMATINET </w:instrText>
      </w:r>
      <w:r w:rsidR="00A93FC1">
        <w:fldChar w:fldCharType="separate"/>
      </w:r>
      <w:r w:rsidR="007D1F89">
        <w:fldChar w:fldCharType="end"/>
      </w:r>
    </w:p>
    <w:sectPr w:rsidR="007D1F89" w:rsidSect="007D1F89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7"/>
    <w:rsid w:val="001702F4"/>
    <w:rsid w:val="00501158"/>
    <w:rsid w:val="005F78F3"/>
    <w:rsid w:val="0061252A"/>
    <w:rsid w:val="00612C3A"/>
    <w:rsid w:val="007905C3"/>
    <w:rsid w:val="007D1F89"/>
    <w:rsid w:val="008B1B96"/>
    <w:rsid w:val="008C56E6"/>
    <w:rsid w:val="00A02ECE"/>
    <w:rsid w:val="00A93FC1"/>
    <w:rsid w:val="00AA133C"/>
    <w:rsid w:val="00B169E7"/>
    <w:rsid w:val="00BA0876"/>
    <w:rsid w:val="00BD46CF"/>
    <w:rsid w:val="00C07C9D"/>
    <w:rsid w:val="00CB15B5"/>
    <w:rsid w:val="00D860AD"/>
    <w:rsid w:val="00E5185C"/>
    <w:rsid w:val="00F30630"/>
    <w:rsid w:val="00F92AC6"/>
    <w:rsid w:val="00FC0096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F95E"/>
  <w15:chartTrackingRefBased/>
  <w15:docId w15:val="{B1C116A2-2B6D-9A4B-B795-D2832D7D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ete-rapport">
    <w:name w:val="Entete-rapport"/>
    <w:basedOn w:val="Sansinterligne"/>
    <w:qFormat/>
    <w:rsid w:val="007905C3"/>
    <w:pPr>
      <w:jc w:val="center"/>
    </w:pPr>
    <w:rPr>
      <w:rFonts w:ascii="Arial" w:hAnsi="Arial"/>
      <w:color w:val="4472C4" w:themeColor="accent1"/>
      <w:sz w:val="28"/>
      <w:szCs w:val="32"/>
      <w:u w:val="single"/>
      <w:lang w:eastAsia="fr-FR"/>
    </w:rPr>
  </w:style>
  <w:style w:type="paragraph" w:styleId="Sansinterligne">
    <w:name w:val="No Spacing"/>
    <w:uiPriority w:val="1"/>
    <w:qFormat/>
    <w:rsid w:val="007905C3"/>
  </w:style>
  <w:style w:type="paragraph" w:customStyle="1" w:styleId="titresoulign">
    <w:name w:val="titre_souligné"/>
    <w:basedOn w:val="Sansinterligne"/>
    <w:qFormat/>
    <w:rsid w:val="007905C3"/>
    <w:rPr>
      <w:rFonts w:ascii="Arial" w:hAnsi="Arial"/>
      <w:b/>
      <w:bCs/>
      <w:sz w:val="22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B169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14.ac-normandie.fr/IMG/pdf/tuto_connexion_educonnec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t.l-educdenormandie.fr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prim14.ac-normandie.fr/IMG/pdf/tuto_connexion_educonnec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Dho</dc:creator>
  <cp:keywords/>
  <dc:description/>
  <cp:lastModifiedBy>MIKAEL GUILLORY</cp:lastModifiedBy>
  <cp:revision>2</cp:revision>
  <cp:lastPrinted>2023-07-01T14:34:00Z</cp:lastPrinted>
  <dcterms:created xsi:type="dcterms:W3CDTF">2023-09-14T11:54:00Z</dcterms:created>
  <dcterms:modified xsi:type="dcterms:W3CDTF">2023-09-14T11:54:00Z</dcterms:modified>
</cp:coreProperties>
</file>