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E4D22" w14:textId="7F013A2E" w:rsidR="00077454" w:rsidRPr="009F369D" w:rsidRDefault="00487B73" w:rsidP="0072201B">
      <w:pPr>
        <w:pBdr>
          <w:top w:val="single" w:sz="4" w:space="1" w:color="auto"/>
          <w:left w:val="single" w:sz="4" w:space="20" w:color="auto"/>
          <w:bottom w:val="single" w:sz="4" w:space="1" w:color="auto"/>
          <w:right w:val="single" w:sz="4" w:space="4" w:color="auto"/>
        </w:pBdr>
        <w:ind w:left="-426"/>
        <w:rPr>
          <w:rFonts w:ascii="Arial" w:hAnsi="Arial" w:cs="Arial"/>
          <w:b/>
          <w:bCs/>
          <w:sz w:val="24"/>
          <w:szCs w:val="24"/>
        </w:rPr>
      </w:pPr>
      <w:r w:rsidRPr="009F369D">
        <w:rPr>
          <w:rFonts w:ascii="Arial" w:hAnsi="Arial" w:cs="Arial"/>
          <w:b/>
          <w:bCs/>
          <w:sz w:val="24"/>
          <w:szCs w:val="24"/>
        </w:rPr>
        <w:t>Repères d’observation GS – reprise d’activités – mai 2020</w:t>
      </w:r>
      <w:r w:rsidR="00717AA3" w:rsidRPr="009F369D">
        <w:rPr>
          <w:rFonts w:ascii="Arial" w:hAnsi="Arial" w:cs="Arial"/>
          <w:b/>
          <w:bCs/>
          <w:sz w:val="24"/>
          <w:szCs w:val="24"/>
        </w:rPr>
        <w:t xml:space="preserve"> </w:t>
      </w:r>
      <w:r w:rsidR="0072201B" w:rsidRPr="009F369D">
        <w:rPr>
          <w:rFonts w:ascii="Arial" w:hAnsi="Arial" w:cs="Arial"/>
          <w:b/>
          <w:bCs/>
          <w:sz w:val="24"/>
          <w:szCs w:val="24"/>
        </w:rPr>
        <w:t xml:space="preserve">                             </w:t>
      </w:r>
      <w:r w:rsidR="00717AA3" w:rsidRPr="009F369D">
        <w:rPr>
          <w:rFonts w:ascii="Arial" w:hAnsi="Arial" w:cs="Arial"/>
          <w:b/>
          <w:bCs/>
          <w:sz w:val="24"/>
          <w:szCs w:val="24"/>
        </w:rPr>
        <w:t xml:space="preserve"> Prénom : </w:t>
      </w:r>
    </w:p>
    <w:tbl>
      <w:tblPr>
        <w:tblStyle w:val="Grilledutableau"/>
        <w:tblW w:w="10207" w:type="dxa"/>
        <w:tblInd w:w="-431" w:type="dxa"/>
        <w:tblLook w:val="04A0" w:firstRow="1" w:lastRow="0" w:firstColumn="1" w:lastColumn="0" w:noHBand="0" w:noVBand="1"/>
      </w:tblPr>
      <w:tblGrid>
        <w:gridCol w:w="3684"/>
        <w:gridCol w:w="4964"/>
        <w:gridCol w:w="389"/>
        <w:gridCol w:w="390"/>
        <w:gridCol w:w="390"/>
        <w:gridCol w:w="390"/>
      </w:tblGrid>
      <w:tr w:rsidR="00077454" w:rsidRPr="009F369D" w14:paraId="1A00A8CF" w14:textId="77777777" w:rsidTr="00487B73">
        <w:tc>
          <w:tcPr>
            <w:tcW w:w="10207" w:type="dxa"/>
            <w:gridSpan w:val="6"/>
            <w:tcBorders>
              <w:bottom w:val="single" w:sz="4" w:space="0" w:color="auto"/>
            </w:tcBorders>
          </w:tcPr>
          <w:p w14:paraId="4BF61F20" w14:textId="75D82A6D" w:rsidR="00077454" w:rsidRPr="009F369D" w:rsidRDefault="00487B73" w:rsidP="006F6B77">
            <w:pPr>
              <w:rPr>
                <w:rFonts w:ascii="Arial" w:hAnsi="Arial" w:cs="Arial"/>
                <w:b/>
                <w:sz w:val="24"/>
                <w:szCs w:val="24"/>
              </w:rPr>
            </w:pPr>
            <w:r w:rsidRPr="009F369D">
              <w:rPr>
                <w:rFonts w:ascii="Arial" w:hAnsi="Arial" w:cs="Arial"/>
                <w:b/>
                <w:sz w:val="24"/>
                <w:szCs w:val="24"/>
              </w:rPr>
              <w:t xml:space="preserve">Points de vigilance pour l’enseignant : </w:t>
            </w:r>
          </w:p>
          <w:p w14:paraId="3C14F7FA" w14:textId="597A67F7" w:rsidR="00077454" w:rsidRPr="009F369D" w:rsidRDefault="00487B73" w:rsidP="006F6B77">
            <w:pPr>
              <w:pStyle w:val="Paragraphedeliste"/>
              <w:numPr>
                <w:ilvl w:val="0"/>
                <w:numId w:val="2"/>
              </w:numPr>
              <w:rPr>
                <w:rFonts w:ascii="Arial" w:hAnsi="Arial" w:cs="Arial"/>
                <w:sz w:val="24"/>
                <w:szCs w:val="24"/>
              </w:rPr>
            </w:pPr>
            <w:r w:rsidRPr="009F369D">
              <w:rPr>
                <w:rFonts w:ascii="Arial" w:hAnsi="Arial" w:cs="Arial"/>
                <w:sz w:val="24"/>
                <w:szCs w:val="24"/>
              </w:rPr>
              <w:t>L’e</w:t>
            </w:r>
            <w:r w:rsidR="00077454" w:rsidRPr="009F369D">
              <w:rPr>
                <w:rFonts w:ascii="Arial" w:hAnsi="Arial" w:cs="Arial"/>
                <w:sz w:val="24"/>
                <w:szCs w:val="24"/>
              </w:rPr>
              <w:t>nvironnement éducatif</w:t>
            </w:r>
            <w:r w:rsidRPr="009F369D">
              <w:rPr>
                <w:rFonts w:ascii="Arial" w:hAnsi="Arial" w:cs="Arial"/>
                <w:sz w:val="24"/>
                <w:szCs w:val="24"/>
              </w:rPr>
              <w:t xml:space="preserve"> dans lequel l’élève a passé les semaines de confinement</w:t>
            </w:r>
          </w:p>
          <w:p w14:paraId="655C1E3B" w14:textId="28BB3BD5" w:rsidR="00077454" w:rsidRPr="009F369D" w:rsidRDefault="00487B73" w:rsidP="006F6B77">
            <w:pPr>
              <w:pStyle w:val="Paragraphedeliste"/>
              <w:numPr>
                <w:ilvl w:val="0"/>
                <w:numId w:val="2"/>
              </w:numPr>
              <w:rPr>
                <w:rFonts w:ascii="Arial" w:hAnsi="Arial" w:cs="Arial"/>
                <w:b/>
                <w:sz w:val="24"/>
                <w:szCs w:val="24"/>
              </w:rPr>
            </w:pPr>
            <w:r w:rsidRPr="009F369D">
              <w:rPr>
                <w:rFonts w:ascii="Arial" w:hAnsi="Arial" w:cs="Arial"/>
                <w:sz w:val="24"/>
                <w:szCs w:val="24"/>
              </w:rPr>
              <w:t xml:space="preserve">La fréquence et la nature des communications de la famille </w:t>
            </w:r>
            <w:r w:rsidR="00077454" w:rsidRPr="009F369D">
              <w:rPr>
                <w:rFonts w:ascii="Arial" w:hAnsi="Arial" w:cs="Arial"/>
                <w:sz w:val="24"/>
                <w:szCs w:val="24"/>
              </w:rPr>
              <w:t xml:space="preserve"> </w:t>
            </w:r>
          </w:p>
        </w:tc>
      </w:tr>
      <w:tr w:rsidR="00487B73" w:rsidRPr="009F369D" w14:paraId="7AB5A79B" w14:textId="77777777" w:rsidTr="00487B73">
        <w:tc>
          <w:tcPr>
            <w:tcW w:w="10207" w:type="dxa"/>
            <w:gridSpan w:val="6"/>
            <w:tcBorders>
              <w:top w:val="single" w:sz="4" w:space="0" w:color="auto"/>
              <w:left w:val="nil"/>
              <w:bottom w:val="single" w:sz="4" w:space="0" w:color="auto"/>
              <w:right w:val="nil"/>
            </w:tcBorders>
          </w:tcPr>
          <w:p w14:paraId="384FFE74" w14:textId="77777777" w:rsidR="00487B73" w:rsidRPr="009F369D" w:rsidRDefault="00487B73" w:rsidP="006F6B77">
            <w:pPr>
              <w:rPr>
                <w:rFonts w:ascii="Arial" w:hAnsi="Arial" w:cs="Arial"/>
                <w:b/>
                <w:sz w:val="24"/>
                <w:szCs w:val="24"/>
              </w:rPr>
            </w:pPr>
          </w:p>
          <w:p w14:paraId="75A1D2A5" w14:textId="77777777" w:rsidR="00F33297" w:rsidRPr="009F369D" w:rsidRDefault="00F33297" w:rsidP="00F33297">
            <w:pPr>
              <w:rPr>
                <w:rFonts w:cs="Arial"/>
                <w:b/>
                <w:color w:val="000000"/>
                <w:sz w:val="24"/>
                <w:szCs w:val="24"/>
              </w:rPr>
            </w:pPr>
            <w:r w:rsidRPr="009F369D">
              <w:rPr>
                <w:rFonts w:cs="Arial"/>
                <w:b/>
                <w:color w:val="000000"/>
                <w:sz w:val="24"/>
                <w:szCs w:val="24"/>
              </w:rPr>
              <w:t>Introduction :</w:t>
            </w:r>
          </w:p>
          <w:p w14:paraId="7526C740" w14:textId="77777777" w:rsidR="003A499B" w:rsidRDefault="00F33297" w:rsidP="00F33297">
            <w:pPr>
              <w:ind w:firstLine="708"/>
              <w:jc w:val="both"/>
              <w:rPr>
                <w:rFonts w:cs="Arial"/>
                <w:color w:val="000000"/>
                <w:sz w:val="24"/>
                <w:szCs w:val="24"/>
              </w:rPr>
            </w:pPr>
            <w:r w:rsidRPr="009F369D">
              <w:rPr>
                <w:rFonts w:cs="Arial"/>
                <w:bCs/>
                <w:sz w:val="24"/>
                <w:szCs w:val="24"/>
              </w:rPr>
              <w:t>L’objectif est d’identifier les besoins spécifiques de chaque élève à son retour en classe afin d’adapter au mieux l’intervention pédagogique des prochaines semaines.</w:t>
            </w:r>
            <w:r w:rsidRPr="009F369D">
              <w:rPr>
                <w:rFonts w:cs="Arial"/>
                <w:color w:val="000000"/>
                <w:sz w:val="24"/>
                <w:szCs w:val="24"/>
              </w:rPr>
              <w:t xml:space="preserve"> </w:t>
            </w:r>
          </w:p>
          <w:p w14:paraId="1B2E437A" w14:textId="77777777" w:rsidR="009F369D" w:rsidRPr="009F369D" w:rsidRDefault="009F369D" w:rsidP="00F33297">
            <w:pPr>
              <w:ind w:firstLine="708"/>
              <w:jc w:val="both"/>
              <w:rPr>
                <w:rFonts w:cs="Arial"/>
                <w:color w:val="000000"/>
                <w:sz w:val="24"/>
                <w:szCs w:val="24"/>
              </w:rPr>
            </w:pPr>
          </w:p>
          <w:p w14:paraId="58DF71BE" w14:textId="77777777" w:rsidR="009F369D" w:rsidRDefault="00F33297" w:rsidP="00F33297">
            <w:pPr>
              <w:ind w:firstLine="708"/>
              <w:jc w:val="both"/>
              <w:rPr>
                <w:rFonts w:cs="Arial"/>
                <w:color w:val="000000"/>
                <w:sz w:val="24"/>
                <w:szCs w:val="24"/>
              </w:rPr>
            </w:pPr>
            <w:r w:rsidRPr="009F369D">
              <w:rPr>
                <w:rFonts w:cs="Arial"/>
                <w:color w:val="000000"/>
                <w:sz w:val="24"/>
                <w:szCs w:val="24"/>
              </w:rPr>
              <w:t>Celle-ci sera d’autant plus à différencier que les élèves auront vécu la continuité pédagogique des dernières semaines dans des conditions très disparates.</w:t>
            </w:r>
            <w:r w:rsidRPr="009F369D">
              <w:rPr>
                <w:rFonts w:cs="Arial"/>
                <w:color w:val="000000"/>
                <w:sz w:val="24"/>
                <w:szCs w:val="24"/>
              </w:rPr>
              <w:br/>
            </w:r>
          </w:p>
          <w:p w14:paraId="5C1AEC64" w14:textId="214375F7" w:rsidR="00F33297" w:rsidRPr="009F369D" w:rsidRDefault="00F33297" w:rsidP="00F33297">
            <w:pPr>
              <w:ind w:firstLine="708"/>
              <w:jc w:val="both"/>
              <w:rPr>
                <w:rFonts w:cs="Arial"/>
                <w:color w:val="000000"/>
                <w:sz w:val="24"/>
                <w:szCs w:val="24"/>
              </w:rPr>
            </w:pPr>
            <w:r w:rsidRPr="009F369D">
              <w:rPr>
                <w:rFonts w:cs="Arial"/>
                <w:color w:val="000000"/>
                <w:sz w:val="24"/>
                <w:szCs w:val="24"/>
              </w:rPr>
              <w:t xml:space="preserve">Les situations proposées concernent uniquement les compétences du lire-écrire et de la connaissance du nombre pour </w:t>
            </w:r>
            <w:r w:rsidRPr="009F369D">
              <w:rPr>
                <w:rFonts w:cs="Arial"/>
                <w:sz w:val="24"/>
                <w:szCs w:val="24"/>
              </w:rPr>
              <w:t>une action pédagogique ciblée permettant de faire progresser les élèves vers les attendus de fin de grande section.</w:t>
            </w:r>
            <w:r w:rsidRPr="009F369D">
              <w:rPr>
                <w:rFonts w:cs="Arial"/>
                <w:color w:val="000000"/>
                <w:sz w:val="24"/>
                <w:szCs w:val="24"/>
              </w:rPr>
              <w:br/>
            </w:r>
            <w:r w:rsidRPr="009F369D">
              <w:rPr>
                <w:rFonts w:cs="Arial"/>
                <w:sz w:val="24"/>
                <w:szCs w:val="24"/>
              </w:rPr>
              <w:t>Les interactions avec l’enseignant étant ce qui a le plus fait défaut aux élèves durant la période de confinement, il semble important de favoriser des tâches effectuées en présence de l</w:t>
            </w:r>
            <w:r w:rsidR="009F369D" w:rsidRPr="009F369D">
              <w:rPr>
                <w:rFonts w:cs="Arial"/>
                <w:sz w:val="24"/>
                <w:szCs w:val="24"/>
              </w:rPr>
              <w:t>’enseignant et non en autonomie</w:t>
            </w:r>
            <w:r w:rsidRPr="009F369D">
              <w:rPr>
                <w:rFonts w:cs="Calibri"/>
                <w:sz w:val="24"/>
                <w:szCs w:val="24"/>
              </w:rPr>
              <w:t>. Pour certaines compétences, d</w:t>
            </w:r>
            <w:r w:rsidR="009F369D" w:rsidRPr="009F369D">
              <w:rPr>
                <w:rFonts w:cs="Calibri"/>
                <w:sz w:val="24"/>
                <w:szCs w:val="24"/>
              </w:rPr>
              <w:t xml:space="preserve">es activités vous sont proposées </w:t>
            </w:r>
            <w:r w:rsidR="009F369D">
              <w:rPr>
                <w:rFonts w:cs="Calibri"/>
                <w:sz w:val="24"/>
                <w:szCs w:val="24"/>
              </w:rPr>
              <w:t>mais il est possible d</w:t>
            </w:r>
            <w:r w:rsidRPr="009F369D">
              <w:rPr>
                <w:rFonts w:cs="Calibri"/>
                <w:sz w:val="24"/>
                <w:szCs w:val="24"/>
              </w:rPr>
              <w:t>’utiliser le matériel de la classe.</w:t>
            </w:r>
          </w:p>
          <w:p w14:paraId="0FEB9A1D" w14:textId="77777777" w:rsidR="00F33297" w:rsidRPr="009F369D" w:rsidRDefault="00F33297" w:rsidP="00F33297">
            <w:pPr>
              <w:autoSpaceDE w:val="0"/>
              <w:autoSpaceDN w:val="0"/>
              <w:adjustRightInd w:val="0"/>
              <w:jc w:val="both"/>
              <w:rPr>
                <w:rFonts w:ascii="Calibri" w:hAnsi="Calibri" w:cs="Calibri"/>
                <w:sz w:val="24"/>
                <w:szCs w:val="24"/>
              </w:rPr>
            </w:pPr>
          </w:p>
          <w:p w14:paraId="5C83FF95" w14:textId="77777777" w:rsidR="00F33297" w:rsidRPr="009F369D" w:rsidRDefault="00F33297" w:rsidP="00F33297">
            <w:pPr>
              <w:autoSpaceDE w:val="0"/>
              <w:autoSpaceDN w:val="0"/>
              <w:adjustRightInd w:val="0"/>
              <w:rPr>
                <w:rFonts w:ascii="Calibri" w:hAnsi="Calibri" w:cs="Calibri"/>
                <w:b/>
                <w:sz w:val="24"/>
                <w:szCs w:val="24"/>
              </w:rPr>
            </w:pPr>
            <w:r w:rsidRPr="009F369D">
              <w:rPr>
                <w:rFonts w:ascii="Calibri" w:hAnsi="Calibri" w:cs="Calibri"/>
                <w:b/>
                <w:sz w:val="24"/>
                <w:szCs w:val="24"/>
              </w:rPr>
              <w:t>Cadre de référence :</w:t>
            </w:r>
          </w:p>
          <w:p w14:paraId="4EF0E80C" w14:textId="77777777" w:rsidR="00F33297" w:rsidRPr="009F369D" w:rsidRDefault="00F33297" w:rsidP="00F33297">
            <w:pPr>
              <w:autoSpaceDE w:val="0"/>
              <w:autoSpaceDN w:val="0"/>
              <w:adjustRightInd w:val="0"/>
              <w:rPr>
                <w:rFonts w:ascii="Calibri" w:hAnsi="Calibri" w:cs="Calibri"/>
                <w:sz w:val="24"/>
                <w:szCs w:val="24"/>
              </w:rPr>
            </w:pPr>
            <w:r w:rsidRPr="009F369D">
              <w:rPr>
                <w:rFonts w:ascii="Calibri" w:hAnsi="Calibri" w:cs="Calibri"/>
                <w:sz w:val="24"/>
                <w:szCs w:val="24"/>
              </w:rPr>
              <w:t>Programme du cycle 1</w:t>
            </w:r>
          </w:p>
          <w:p w14:paraId="0B02E3F0" w14:textId="77777777" w:rsidR="00F33297" w:rsidRPr="009F369D" w:rsidRDefault="00F33297" w:rsidP="00F33297">
            <w:pPr>
              <w:autoSpaceDE w:val="0"/>
              <w:autoSpaceDN w:val="0"/>
              <w:adjustRightInd w:val="0"/>
              <w:rPr>
                <w:rFonts w:ascii="Calibri" w:hAnsi="Calibri" w:cs="Calibri"/>
                <w:sz w:val="24"/>
                <w:szCs w:val="24"/>
              </w:rPr>
            </w:pPr>
            <w:r w:rsidRPr="009F369D">
              <w:rPr>
                <w:rFonts w:ascii="Calibri" w:hAnsi="Calibri" w:cs="Calibri"/>
                <w:sz w:val="24"/>
                <w:szCs w:val="24"/>
              </w:rPr>
              <w:t>Attendus de fin de GS</w:t>
            </w:r>
          </w:p>
          <w:p w14:paraId="08EF1DEC" w14:textId="013C73DB" w:rsidR="00F33297" w:rsidRPr="009F369D" w:rsidRDefault="00F33297" w:rsidP="00F33297">
            <w:pPr>
              <w:autoSpaceDE w:val="0"/>
              <w:autoSpaceDN w:val="0"/>
              <w:adjustRightInd w:val="0"/>
              <w:rPr>
                <w:rFonts w:ascii="Calibri" w:hAnsi="Calibri" w:cs="Calibri"/>
                <w:sz w:val="24"/>
                <w:szCs w:val="24"/>
              </w:rPr>
            </w:pPr>
            <w:r w:rsidRPr="009F369D">
              <w:rPr>
                <w:rFonts w:ascii="Calibri" w:hAnsi="Calibri" w:cs="Calibri"/>
                <w:sz w:val="24"/>
                <w:szCs w:val="24"/>
              </w:rPr>
              <w:t>Guides </w:t>
            </w:r>
            <w:r w:rsidR="00243625" w:rsidRPr="009F369D">
              <w:rPr>
                <w:noProof/>
                <w:sz w:val="24"/>
                <w:szCs w:val="24"/>
                <w:lang w:eastAsia="fr-FR"/>
              </w:rPr>
              <w:drawing>
                <wp:inline distT="0" distB="0" distL="0" distR="0" wp14:anchorId="2535DFB5" wp14:editId="71045CB9">
                  <wp:extent cx="922669" cy="13430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22669" cy="1343025"/>
                          </a:xfrm>
                          <a:prstGeom prst="rect">
                            <a:avLst/>
                          </a:prstGeom>
                        </pic:spPr>
                      </pic:pic>
                    </a:graphicData>
                  </a:graphic>
                </wp:inline>
              </w:drawing>
            </w:r>
            <w:r w:rsidR="00243625" w:rsidRPr="009F369D">
              <w:rPr>
                <w:rFonts w:ascii="Calibri" w:hAnsi="Calibri" w:cs="Calibri"/>
                <w:sz w:val="24"/>
                <w:szCs w:val="24"/>
              </w:rPr>
              <w:t xml:space="preserve">  et </w:t>
            </w:r>
            <w:r w:rsidR="00243625" w:rsidRPr="009F369D">
              <w:rPr>
                <w:noProof/>
                <w:sz w:val="24"/>
                <w:szCs w:val="24"/>
                <w:lang w:eastAsia="fr-FR"/>
              </w:rPr>
              <w:drawing>
                <wp:inline distT="0" distB="0" distL="0" distR="0" wp14:anchorId="0735381B" wp14:editId="0E27B71D">
                  <wp:extent cx="942975" cy="1361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42975" cy="1361750"/>
                          </a:xfrm>
                          <a:prstGeom prst="rect">
                            <a:avLst/>
                          </a:prstGeom>
                        </pic:spPr>
                      </pic:pic>
                    </a:graphicData>
                  </a:graphic>
                </wp:inline>
              </w:drawing>
            </w:r>
          </w:p>
          <w:p w14:paraId="04643CAA" w14:textId="77777777" w:rsidR="00F33297" w:rsidRPr="009F369D" w:rsidRDefault="00F33297" w:rsidP="006F6B77">
            <w:pPr>
              <w:rPr>
                <w:rFonts w:ascii="Arial" w:hAnsi="Arial" w:cs="Arial"/>
                <w:b/>
                <w:sz w:val="24"/>
                <w:szCs w:val="24"/>
              </w:rPr>
            </w:pPr>
          </w:p>
          <w:p w14:paraId="39D9D0EC" w14:textId="77777777" w:rsidR="009F369D" w:rsidRPr="009F369D" w:rsidRDefault="009F369D" w:rsidP="006F6B77">
            <w:pPr>
              <w:rPr>
                <w:rFonts w:ascii="Arial" w:hAnsi="Arial" w:cs="Arial"/>
                <w:b/>
                <w:sz w:val="24"/>
                <w:szCs w:val="24"/>
              </w:rPr>
            </w:pPr>
          </w:p>
          <w:p w14:paraId="7430C7F2" w14:textId="77777777" w:rsidR="009F369D" w:rsidRPr="009F369D" w:rsidRDefault="009F369D" w:rsidP="006F6B77">
            <w:pPr>
              <w:rPr>
                <w:rFonts w:ascii="Arial" w:hAnsi="Arial" w:cs="Arial"/>
                <w:b/>
                <w:sz w:val="24"/>
                <w:szCs w:val="24"/>
              </w:rPr>
            </w:pPr>
          </w:p>
          <w:p w14:paraId="0E73836E" w14:textId="77777777" w:rsidR="009F369D" w:rsidRPr="009F369D" w:rsidRDefault="009F369D" w:rsidP="006F6B77">
            <w:pPr>
              <w:rPr>
                <w:rFonts w:ascii="Arial" w:hAnsi="Arial" w:cs="Arial"/>
                <w:b/>
                <w:sz w:val="24"/>
                <w:szCs w:val="24"/>
              </w:rPr>
            </w:pPr>
          </w:p>
          <w:p w14:paraId="0085D7D3" w14:textId="77777777" w:rsidR="009F369D" w:rsidRPr="009F369D" w:rsidRDefault="009F369D" w:rsidP="006F6B77">
            <w:pPr>
              <w:rPr>
                <w:rFonts w:ascii="Arial" w:hAnsi="Arial" w:cs="Arial"/>
                <w:b/>
                <w:sz w:val="24"/>
                <w:szCs w:val="24"/>
              </w:rPr>
            </w:pPr>
          </w:p>
          <w:p w14:paraId="29B56A5C" w14:textId="77777777" w:rsidR="009F369D" w:rsidRPr="009F369D" w:rsidRDefault="009F369D" w:rsidP="006F6B77">
            <w:pPr>
              <w:rPr>
                <w:rFonts w:ascii="Arial" w:hAnsi="Arial" w:cs="Arial"/>
                <w:b/>
                <w:sz w:val="24"/>
                <w:szCs w:val="24"/>
              </w:rPr>
            </w:pPr>
          </w:p>
          <w:p w14:paraId="2FBE0173" w14:textId="77777777" w:rsidR="009F369D" w:rsidRDefault="009F369D" w:rsidP="006F6B77">
            <w:pPr>
              <w:rPr>
                <w:rFonts w:ascii="Arial" w:hAnsi="Arial" w:cs="Arial"/>
                <w:b/>
                <w:sz w:val="24"/>
                <w:szCs w:val="24"/>
              </w:rPr>
            </w:pPr>
          </w:p>
          <w:p w14:paraId="54CD4DD4" w14:textId="77777777" w:rsidR="009F369D" w:rsidRDefault="009F369D" w:rsidP="006F6B77">
            <w:pPr>
              <w:rPr>
                <w:rFonts w:ascii="Arial" w:hAnsi="Arial" w:cs="Arial"/>
                <w:b/>
                <w:sz w:val="24"/>
                <w:szCs w:val="24"/>
              </w:rPr>
            </w:pPr>
          </w:p>
          <w:p w14:paraId="632FA50A" w14:textId="77777777" w:rsidR="009F369D" w:rsidRDefault="009F369D" w:rsidP="006F6B77">
            <w:pPr>
              <w:rPr>
                <w:rFonts w:ascii="Arial" w:hAnsi="Arial" w:cs="Arial"/>
                <w:b/>
                <w:sz w:val="24"/>
                <w:szCs w:val="24"/>
              </w:rPr>
            </w:pPr>
          </w:p>
          <w:p w14:paraId="35DB6778" w14:textId="77777777" w:rsidR="009F369D" w:rsidRDefault="009F369D" w:rsidP="006F6B77">
            <w:pPr>
              <w:rPr>
                <w:rFonts w:ascii="Arial" w:hAnsi="Arial" w:cs="Arial"/>
                <w:b/>
                <w:sz w:val="24"/>
                <w:szCs w:val="24"/>
              </w:rPr>
            </w:pPr>
          </w:p>
          <w:p w14:paraId="3D1D4395" w14:textId="77777777" w:rsidR="009F369D" w:rsidRDefault="009F369D" w:rsidP="006F6B77">
            <w:pPr>
              <w:rPr>
                <w:rFonts w:ascii="Arial" w:hAnsi="Arial" w:cs="Arial"/>
                <w:b/>
                <w:sz w:val="24"/>
                <w:szCs w:val="24"/>
              </w:rPr>
            </w:pPr>
          </w:p>
          <w:p w14:paraId="26B66E91" w14:textId="77777777" w:rsidR="009F369D" w:rsidRDefault="009F369D" w:rsidP="006F6B77">
            <w:pPr>
              <w:rPr>
                <w:rFonts w:ascii="Arial" w:hAnsi="Arial" w:cs="Arial"/>
                <w:b/>
                <w:sz w:val="24"/>
                <w:szCs w:val="24"/>
              </w:rPr>
            </w:pPr>
          </w:p>
          <w:p w14:paraId="3FBC766F" w14:textId="77777777" w:rsidR="009F369D" w:rsidRDefault="009F369D" w:rsidP="006F6B77">
            <w:pPr>
              <w:rPr>
                <w:rFonts w:ascii="Arial" w:hAnsi="Arial" w:cs="Arial"/>
                <w:b/>
                <w:sz w:val="24"/>
                <w:szCs w:val="24"/>
              </w:rPr>
            </w:pPr>
          </w:p>
          <w:p w14:paraId="3C185E49" w14:textId="77777777" w:rsidR="009F369D" w:rsidRDefault="009F369D" w:rsidP="006F6B77">
            <w:pPr>
              <w:rPr>
                <w:rFonts w:ascii="Arial" w:hAnsi="Arial" w:cs="Arial"/>
                <w:b/>
                <w:sz w:val="24"/>
                <w:szCs w:val="24"/>
              </w:rPr>
            </w:pPr>
          </w:p>
          <w:p w14:paraId="0DE5E7D2" w14:textId="77777777" w:rsidR="009F369D" w:rsidRDefault="009F369D" w:rsidP="006F6B77">
            <w:pPr>
              <w:rPr>
                <w:rFonts w:ascii="Arial" w:hAnsi="Arial" w:cs="Arial"/>
                <w:b/>
                <w:sz w:val="24"/>
                <w:szCs w:val="24"/>
              </w:rPr>
            </w:pPr>
          </w:p>
          <w:p w14:paraId="47FB19D6" w14:textId="77777777" w:rsidR="009F369D" w:rsidRDefault="009F369D" w:rsidP="006F6B77">
            <w:pPr>
              <w:rPr>
                <w:rFonts w:ascii="Arial" w:hAnsi="Arial" w:cs="Arial"/>
                <w:b/>
                <w:sz w:val="24"/>
                <w:szCs w:val="24"/>
              </w:rPr>
            </w:pPr>
          </w:p>
          <w:p w14:paraId="071B0994" w14:textId="77777777" w:rsidR="009F369D" w:rsidRDefault="009F369D" w:rsidP="006F6B77">
            <w:pPr>
              <w:rPr>
                <w:rFonts w:ascii="Arial" w:hAnsi="Arial" w:cs="Arial"/>
                <w:b/>
                <w:sz w:val="24"/>
                <w:szCs w:val="24"/>
              </w:rPr>
            </w:pPr>
          </w:p>
          <w:p w14:paraId="334B1648" w14:textId="77777777" w:rsidR="009F369D" w:rsidRDefault="009F369D" w:rsidP="006F6B77">
            <w:pPr>
              <w:rPr>
                <w:rFonts w:ascii="Arial" w:hAnsi="Arial" w:cs="Arial"/>
                <w:b/>
                <w:sz w:val="24"/>
                <w:szCs w:val="24"/>
              </w:rPr>
            </w:pPr>
          </w:p>
          <w:p w14:paraId="62A2A5BD" w14:textId="77777777" w:rsidR="009F369D" w:rsidRDefault="009F369D" w:rsidP="006F6B77">
            <w:pPr>
              <w:rPr>
                <w:rFonts w:ascii="Arial" w:hAnsi="Arial" w:cs="Arial"/>
                <w:b/>
                <w:sz w:val="24"/>
                <w:szCs w:val="24"/>
              </w:rPr>
            </w:pPr>
          </w:p>
          <w:p w14:paraId="14BD3ED8" w14:textId="77777777" w:rsidR="009F369D" w:rsidRDefault="009F369D" w:rsidP="006F6B77">
            <w:pPr>
              <w:rPr>
                <w:rFonts w:ascii="Arial" w:hAnsi="Arial" w:cs="Arial"/>
                <w:b/>
                <w:sz w:val="24"/>
                <w:szCs w:val="24"/>
              </w:rPr>
            </w:pPr>
          </w:p>
          <w:p w14:paraId="3B20AF9F" w14:textId="77777777" w:rsidR="009F369D" w:rsidRDefault="009F369D" w:rsidP="006F6B77">
            <w:pPr>
              <w:rPr>
                <w:rFonts w:ascii="Arial" w:hAnsi="Arial" w:cs="Arial"/>
                <w:b/>
                <w:sz w:val="24"/>
                <w:szCs w:val="24"/>
              </w:rPr>
            </w:pPr>
          </w:p>
          <w:p w14:paraId="6FFE47B7" w14:textId="77777777" w:rsidR="009F369D" w:rsidRDefault="009F369D" w:rsidP="006F6B77">
            <w:pPr>
              <w:rPr>
                <w:rFonts w:ascii="Arial" w:hAnsi="Arial" w:cs="Arial"/>
                <w:b/>
                <w:sz w:val="24"/>
                <w:szCs w:val="24"/>
              </w:rPr>
            </w:pPr>
          </w:p>
          <w:p w14:paraId="274A5655" w14:textId="77777777" w:rsidR="009F369D" w:rsidRDefault="009F369D" w:rsidP="006F6B77">
            <w:pPr>
              <w:rPr>
                <w:rFonts w:ascii="Arial" w:hAnsi="Arial" w:cs="Arial"/>
                <w:b/>
                <w:sz w:val="24"/>
                <w:szCs w:val="24"/>
              </w:rPr>
            </w:pPr>
          </w:p>
          <w:p w14:paraId="6F70A9C7" w14:textId="77777777" w:rsidR="00EA17BE" w:rsidRDefault="00EA17BE" w:rsidP="006F6B77">
            <w:pPr>
              <w:rPr>
                <w:rFonts w:ascii="Arial" w:hAnsi="Arial" w:cs="Arial"/>
                <w:b/>
                <w:sz w:val="24"/>
                <w:szCs w:val="24"/>
              </w:rPr>
            </w:pPr>
          </w:p>
          <w:p w14:paraId="502E39D1" w14:textId="77777777" w:rsidR="00EA17BE" w:rsidRPr="009F369D" w:rsidRDefault="00EA17BE" w:rsidP="006F6B77">
            <w:pPr>
              <w:rPr>
                <w:rFonts w:ascii="Arial" w:hAnsi="Arial" w:cs="Arial"/>
                <w:b/>
                <w:sz w:val="24"/>
                <w:szCs w:val="24"/>
              </w:rPr>
            </w:pPr>
          </w:p>
          <w:p w14:paraId="69DEC9E3" w14:textId="77777777" w:rsidR="009F369D" w:rsidRPr="009F369D" w:rsidRDefault="009F369D" w:rsidP="006F6B77">
            <w:pPr>
              <w:rPr>
                <w:rFonts w:ascii="Arial" w:hAnsi="Arial" w:cs="Arial"/>
                <w:b/>
                <w:sz w:val="24"/>
                <w:szCs w:val="24"/>
              </w:rPr>
            </w:pPr>
          </w:p>
          <w:p w14:paraId="23C29407" w14:textId="77777777" w:rsidR="00F33297" w:rsidRPr="009F369D" w:rsidRDefault="00F33297" w:rsidP="006F6B77">
            <w:pPr>
              <w:rPr>
                <w:rFonts w:ascii="Arial" w:hAnsi="Arial" w:cs="Arial"/>
                <w:b/>
                <w:sz w:val="24"/>
                <w:szCs w:val="24"/>
              </w:rPr>
            </w:pPr>
            <w:bookmarkStart w:id="0" w:name="_GoBack"/>
            <w:bookmarkEnd w:id="0"/>
          </w:p>
        </w:tc>
      </w:tr>
      <w:tr w:rsidR="00077454" w:rsidRPr="00717AA3" w14:paraId="1E4D0424" w14:textId="77777777" w:rsidTr="0072201B">
        <w:trPr>
          <w:trHeight w:val="300"/>
        </w:trPr>
        <w:tc>
          <w:tcPr>
            <w:tcW w:w="3684" w:type="dxa"/>
            <w:vMerge w:val="restart"/>
            <w:tcBorders>
              <w:top w:val="single" w:sz="4" w:space="0" w:color="auto"/>
            </w:tcBorders>
            <w:shd w:val="clear" w:color="auto" w:fill="F2F2F2" w:themeFill="background1" w:themeFillShade="F2"/>
            <w:vAlign w:val="center"/>
          </w:tcPr>
          <w:p w14:paraId="240C90EB" w14:textId="77777777" w:rsidR="00077454" w:rsidRPr="0072201B" w:rsidRDefault="00077454" w:rsidP="00487B73">
            <w:pPr>
              <w:ind w:left="22"/>
              <w:jc w:val="center"/>
              <w:rPr>
                <w:rFonts w:ascii="Arial" w:hAnsi="Arial" w:cs="Arial"/>
                <w:sz w:val="20"/>
                <w:szCs w:val="20"/>
              </w:rPr>
            </w:pPr>
            <w:r w:rsidRPr="0072201B">
              <w:rPr>
                <w:rFonts w:ascii="Arial" w:hAnsi="Arial" w:cs="Arial"/>
                <w:sz w:val="20"/>
                <w:szCs w:val="20"/>
              </w:rPr>
              <w:lastRenderedPageBreak/>
              <w:t>Compétences</w:t>
            </w:r>
          </w:p>
        </w:tc>
        <w:tc>
          <w:tcPr>
            <w:tcW w:w="4964" w:type="dxa"/>
            <w:vMerge w:val="restart"/>
            <w:tcBorders>
              <w:top w:val="single" w:sz="4" w:space="0" w:color="auto"/>
            </w:tcBorders>
            <w:shd w:val="clear" w:color="auto" w:fill="F2F2F2" w:themeFill="background1" w:themeFillShade="F2"/>
            <w:vAlign w:val="center"/>
          </w:tcPr>
          <w:p w14:paraId="1120523A" w14:textId="2CDA06FC" w:rsidR="00077454" w:rsidRPr="0072201B" w:rsidRDefault="00717AA3" w:rsidP="00487B73">
            <w:pPr>
              <w:jc w:val="center"/>
              <w:rPr>
                <w:rFonts w:ascii="Arial" w:hAnsi="Arial" w:cs="Arial"/>
                <w:sz w:val="20"/>
                <w:szCs w:val="20"/>
              </w:rPr>
            </w:pPr>
            <w:r w:rsidRPr="0072201B">
              <w:rPr>
                <w:rFonts w:ascii="Arial" w:hAnsi="Arial" w:cs="Arial"/>
                <w:sz w:val="20"/>
                <w:szCs w:val="20"/>
              </w:rPr>
              <w:t>Suggestions d’a</w:t>
            </w:r>
            <w:r w:rsidR="00077454" w:rsidRPr="0072201B">
              <w:rPr>
                <w:rFonts w:ascii="Arial" w:hAnsi="Arial" w:cs="Arial"/>
                <w:sz w:val="20"/>
                <w:szCs w:val="20"/>
              </w:rPr>
              <w:t>ctivités</w:t>
            </w:r>
          </w:p>
        </w:tc>
        <w:tc>
          <w:tcPr>
            <w:tcW w:w="1559" w:type="dxa"/>
            <w:gridSpan w:val="4"/>
            <w:tcBorders>
              <w:top w:val="single" w:sz="4" w:space="0" w:color="auto"/>
            </w:tcBorders>
            <w:shd w:val="clear" w:color="auto" w:fill="F2F2F2" w:themeFill="background1" w:themeFillShade="F2"/>
          </w:tcPr>
          <w:p w14:paraId="1FFF4028" w14:textId="77777777" w:rsidR="00077454" w:rsidRPr="0072201B" w:rsidRDefault="00077454" w:rsidP="006F6B77">
            <w:pPr>
              <w:jc w:val="center"/>
              <w:rPr>
                <w:rFonts w:ascii="Arial" w:hAnsi="Arial" w:cs="Arial"/>
                <w:sz w:val="20"/>
                <w:szCs w:val="20"/>
              </w:rPr>
            </w:pPr>
            <w:r w:rsidRPr="0072201B">
              <w:rPr>
                <w:rFonts w:ascii="Arial" w:hAnsi="Arial" w:cs="Arial"/>
                <w:sz w:val="20"/>
                <w:szCs w:val="20"/>
              </w:rPr>
              <w:t>Niveau de compétence</w:t>
            </w:r>
          </w:p>
        </w:tc>
      </w:tr>
      <w:tr w:rsidR="00077454" w:rsidRPr="00717AA3" w14:paraId="5CC01CF6" w14:textId="77777777" w:rsidTr="0072201B">
        <w:trPr>
          <w:trHeight w:val="90"/>
        </w:trPr>
        <w:tc>
          <w:tcPr>
            <w:tcW w:w="3684" w:type="dxa"/>
            <w:vMerge/>
            <w:shd w:val="clear" w:color="auto" w:fill="F2F2F2" w:themeFill="background1" w:themeFillShade="F2"/>
          </w:tcPr>
          <w:p w14:paraId="0BA4A91B" w14:textId="77777777" w:rsidR="00077454" w:rsidRPr="0072201B" w:rsidRDefault="00077454" w:rsidP="006F6B77">
            <w:pPr>
              <w:ind w:left="22"/>
              <w:jc w:val="center"/>
              <w:rPr>
                <w:rFonts w:ascii="Arial" w:hAnsi="Arial" w:cs="Arial"/>
                <w:sz w:val="20"/>
                <w:szCs w:val="20"/>
              </w:rPr>
            </w:pPr>
          </w:p>
        </w:tc>
        <w:tc>
          <w:tcPr>
            <w:tcW w:w="4964" w:type="dxa"/>
            <w:vMerge/>
            <w:shd w:val="clear" w:color="auto" w:fill="F2F2F2" w:themeFill="background1" w:themeFillShade="F2"/>
          </w:tcPr>
          <w:p w14:paraId="46F823FC" w14:textId="77777777" w:rsidR="00077454" w:rsidRPr="0072201B" w:rsidRDefault="00077454" w:rsidP="006F6B77">
            <w:pPr>
              <w:jc w:val="center"/>
              <w:rPr>
                <w:rFonts w:ascii="Arial" w:hAnsi="Arial" w:cs="Arial"/>
                <w:sz w:val="20"/>
                <w:szCs w:val="20"/>
              </w:rPr>
            </w:pPr>
          </w:p>
        </w:tc>
        <w:tc>
          <w:tcPr>
            <w:tcW w:w="389" w:type="dxa"/>
            <w:shd w:val="clear" w:color="auto" w:fill="F2F2F2" w:themeFill="background1" w:themeFillShade="F2"/>
          </w:tcPr>
          <w:p w14:paraId="388956B6" w14:textId="77777777" w:rsidR="00077454" w:rsidRPr="0072201B" w:rsidRDefault="00077454" w:rsidP="006F6B77">
            <w:pPr>
              <w:jc w:val="center"/>
              <w:rPr>
                <w:rFonts w:ascii="Arial" w:hAnsi="Arial" w:cs="Arial"/>
                <w:sz w:val="20"/>
                <w:szCs w:val="20"/>
              </w:rPr>
            </w:pPr>
            <w:r w:rsidRPr="0072201B">
              <w:rPr>
                <w:rFonts w:ascii="Arial" w:hAnsi="Arial" w:cs="Arial"/>
                <w:sz w:val="20"/>
                <w:szCs w:val="20"/>
              </w:rPr>
              <w:t>1</w:t>
            </w:r>
          </w:p>
        </w:tc>
        <w:tc>
          <w:tcPr>
            <w:tcW w:w="390" w:type="dxa"/>
            <w:shd w:val="clear" w:color="auto" w:fill="F2F2F2" w:themeFill="background1" w:themeFillShade="F2"/>
          </w:tcPr>
          <w:p w14:paraId="07D047A2" w14:textId="77777777" w:rsidR="00077454" w:rsidRPr="0072201B" w:rsidRDefault="00077454" w:rsidP="006F6B77">
            <w:pPr>
              <w:jc w:val="center"/>
              <w:rPr>
                <w:rFonts w:ascii="Arial" w:hAnsi="Arial" w:cs="Arial"/>
                <w:sz w:val="20"/>
                <w:szCs w:val="20"/>
              </w:rPr>
            </w:pPr>
            <w:r w:rsidRPr="0072201B">
              <w:rPr>
                <w:rFonts w:ascii="Arial" w:hAnsi="Arial" w:cs="Arial"/>
                <w:sz w:val="20"/>
                <w:szCs w:val="20"/>
              </w:rPr>
              <w:t>2</w:t>
            </w:r>
          </w:p>
        </w:tc>
        <w:tc>
          <w:tcPr>
            <w:tcW w:w="390" w:type="dxa"/>
            <w:shd w:val="clear" w:color="auto" w:fill="F2F2F2" w:themeFill="background1" w:themeFillShade="F2"/>
          </w:tcPr>
          <w:p w14:paraId="5C58B837" w14:textId="77777777" w:rsidR="00077454" w:rsidRPr="0072201B" w:rsidRDefault="00077454" w:rsidP="006F6B77">
            <w:pPr>
              <w:jc w:val="center"/>
              <w:rPr>
                <w:rFonts w:ascii="Arial" w:hAnsi="Arial" w:cs="Arial"/>
                <w:sz w:val="20"/>
                <w:szCs w:val="20"/>
              </w:rPr>
            </w:pPr>
            <w:r w:rsidRPr="0072201B">
              <w:rPr>
                <w:rFonts w:ascii="Arial" w:hAnsi="Arial" w:cs="Arial"/>
                <w:sz w:val="20"/>
                <w:szCs w:val="20"/>
              </w:rPr>
              <w:t>3</w:t>
            </w:r>
          </w:p>
        </w:tc>
        <w:tc>
          <w:tcPr>
            <w:tcW w:w="390" w:type="dxa"/>
            <w:shd w:val="clear" w:color="auto" w:fill="F2F2F2" w:themeFill="background1" w:themeFillShade="F2"/>
          </w:tcPr>
          <w:p w14:paraId="529FEFD2" w14:textId="77777777" w:rsidR="00077454" w:rsidRPr="0072201B" w:rsidRDefault="00077454" w:rsidP="006F6B77">
            <w:pPr>
              <w:jc w:val="center"/>
              <w:rPr>
                <w:rFonts w:ascii="Arial" w:hAnsi="Arial" w:cs="Arial"/>
                <w:sz w:val="20"/>
                <w:szCs w:val="20"/>
              </w:rPr>
            </w:pPr>
            <w:r w:rsidRPr="0072201B">
              <w:rPr>
                <w:rFonts w:ascii="Arial" w:hAnsi="Arial" w:cs="Arial"/>
                <w:sz w:val="20"/>
                <w:szCs w:val="20"/>
              </w:rPr>
              <w:t>4</w:t>
            </w:r>
          </w:p>
        </w:tc>
      </w:tr>
      <w:tr w:rsidR="00077454" w:rsidRPr="00717AA3" w14:paraId="4F646B4F" w14:textId="77777777" w:rsidTr="0072201B">
        <w:tc>
          <w:tcPr>
            <w:tcW w:w="10207" w:type="dxa"/>
            <w:gridSpan w:val="6"/>
            <w:shd w:val="clear" w:color="auto" w:fill="C9C9C9" w:themeFill="accent3" w:themeFillTint="99"/>
          </w:tcPr>
          <w:p w14:paraId="37D3B21A" w14:textId="589BA834" w:rsidR="00077454" w:rsidRPr="0072201B" w:rsidRDefault="00077454" w:rsidP="0072201B">
            <w:pPr>
              <w:jc w:val="center"/>
              <w:rPr>
                <w:rFonts w:ascii="Arial" w:hAnsi="Arial" w:cs="Arial"/>
                <w:b/>
              </w:rPr>
            </w:pPr>
            <w:r w:rsidRPr="0072201B">
              <w:rPr>
                <w:rFonts w:ascii="Arial" w:hAnsi="Arial" w:cs="Arial"/>
                <w:b/>
              </w:rPr>
              <w:t>Langage oral et écrit</w:t>
            </w:r>
          </w:p>
        </w:tc>
      </w:tr>
      <w:tr w:rsidR="00077454" w:rsidRPr="00717AA3" w14:paraId="19D19452" w14:textId="77777777" w:rsidTr="006F6B77">
        <w:tc>
          <w:tcPr>
            <w:tcW w:w="3684" w:type="dxa"/>
          </w:tcPr>
          <w:p w14:paraId="5A7583B3" w14:textId="547CB7ED" w:rsidR="00077454" w:rsidRPr="0072201B" w:rsidRDefault="00487B73" w:rsidP="00487B73">
            <w:pPr>
              <w:rPr>
                <w:rFonts w:ascii="Arial" w:hAnsi="Arial" w:cs="Arial"/>
                <w:sz w:val="20"/>
                <w:szCs w:val="20"/>
              </w:rPr>
            </w:pPr>
            <w:r w:rsidRPr="0072201B">
              <w:rPr>
                <w:rFonts w:ascii="Arial" w:hAnsi="Arial" w:cs="Arial"/>
                <w:sz w:val="20"/>
                <w:szCs w:val="20"/>
              </w:rPr>
              <w:t>Articule /prononce correctement</w:t>
            </w:r>
          </w:p>
        </w:tc>
        <w:tc>
          <w:tcPr>
            <w:tcW w:w="4964" w:type="dxa"/>
          </w:tcPr>
          <w:p w14:paraId="694A473C" w14:textId="54C905BF" w:rsidR="00077454" w:rsidRPr="0072201B" w:rsidRDefault="00487B73" w:rsidP="00487B73">
            <w:pPr>
              <w:pStyle w:val="Paragraphedeliste"/>
              <w:numPr>
                <w:ilvl w:val="0"/>
                <w:numId w:val="1"/>
              </w:numPr>
              <w:ind w:left="175" w:hanging="175"/>
              <w:rPr>
                <w:rFonts w:ascii="Arial" w:hAnsi="Arial" w:cs="Arial"/>
                <w:sz w:val="20"/>
                <w:szCs w:val="20"/>
              </w:rPr>
            </w:pPr>
            <w:r w:rsidRPr="0072201B">
              <w:rPr>
                <w:rFonts w:ascii="Arial" w:hAnsi="Arial" w:cs="Arial"/>
                <w:sz w:val="20"/>
                <w:szCs w:val="20"/>
              </w:rPr>
              <w:t>raconter une petite anecdote ; s’il ne parle p</w:t>
            </w:r>
            <w:r w:rsidR="00077454" w:rsidRPr="0072201B">
              <w:rPr>
                <w:rFonts w:ascii="Arial" w:hAnsi="Arial" w:cs="Arial"/>
                <w:sz w:val="20"/>
                <w:szCs w:val="20"/>
              </w:rPr>
              <w:t>as, lu</w:t>
            </w:r>
            <w:r w:rsidRPr="0072201B">
              <w:rPr>
                <w:rFonts w:ascii="Arial" w:hAnsi="Arial" w:cs="Arial"/>
                <w:sz w:val="20"/>
                <w:szCs w:val="20"/>
              </w:rPr>
              <w:t>i demander de répéter des mots du vocabulaire de la classe</w:t>
            </w:r>
          </w:p>
        </w:tc>
        <w:tc>
          <w:tcPr>
            <w:tcW w:w="389" w:type="dxa"/>
          </w:tcPr>
          <w:p w14:paraId="619BC780" w14:textId="77777777" w:rsidR="00077454" w:rsidRPr="0072201B" w:rsidRDefault="00077454" w:rsidP="006F6B77">
            <w:pPr>
              <w:rPr>
                <w:rFonts w:ascii="Arial" w:hAnsi="Arial" w:cs="Arial"/>
              </w:rPr>
            </w:pPr>
          </w:p>
        </w:tc>
        <w:tc>
          <w:tcPr>
            <w:tcW w:w="390" w:type="dxa"/>
          </w:tcPr>
          <w:p w14:paraId="30415942" w14:textId="77777777" w:rsidR="00077454" w:rsidRPr="0072201B" w:rsidRDefault="00077454" w:rsidP="006F6B77">
            <w:pPr>
              <w:rPr>
                <w:rFonts w:ascii="Arial" w:hAnsi="Arial" w:cs="Arial"/>
              </w:rPr>
            </w:pPr>
          </w:p>
        </w:tc>
        <w:tc>
          <w:tcPr>
            <w:tcW w:w="390" w:type="dxa"/>
          </w:tcPr>
          <w:p w14:paraId="560A180F" w14:textId="77777777" w:rsidR="00077454" w:rsidRPr="00717AA3" w:rsidRDefault="00077454" w:rsidP="006F6B77">
            <w:pPr>
              <w:rPr>
                <w:rFonts w:ascii="Arial" w:hAnsi="Arial" w:cs="Arial"/>
                <w:sz w:val="20"/>
                <w:szCs w:val="20"/>
              </w:rPr>
            </w:pPr>
          </w:p>
        </w:tc>
        <w:tc>
          <w:tcPr>
            <w:tcW w:w="390" w:type="dxa"/>
          </w:tcPr>
          <w:p w14:paraId="5C49E48B" w14:textId="77777777" w:rsidR="00077454" w:rsidRPr="00717AA3" w:rsidRDefault="00077454" w:rsidP="006F6B77">
            <w:pPr>
              <w:rPr>
                <w:rFonts w:ascii="Arial" w:hAnsi="Arial" w:cs="Arial"/>
                <w:sz w:val="20"/>
                <w:szCs w:val="20"/>
              </w:rPr>
            </w:pPr>
          </w:p>
        </w:tc>
      </w:tr>
      <w:tr w:rsidR="00077454" w:rsidRPr="00717AA3" w14:paraId="6F0A8614" w14:textId="77777777" w:rsidTr="006F6B77">
        <w:tc>
          <w:tcPr>
            <w:tcW w:w="3684" w:type="dxa"/>
          </w:tcPr>
          <w:p w14:paraId="1833CFE1" w14:textId="40988150" w:rsidR="00077454" w:rsidRPr="0072201B" w:rsidRDefault="00487B73" w:rsidP="00487B73">
            <w:pPr>
              <w:rPr>
                <w:rFonts w:ascii="Arial" w:hAnsi="Arial" w:cs="Arial"/>
                <w:sz w:val="20"/>
                <w:szCs w:val="20"/>
              </w:rPr>
            </w:pPr>
            <w:r w:rsidRPr="0072201B">
              <w:rPr>
                <w:rFonts w:ascii="Arial" w:hAnsi="Arial" w:cs="Arial"/>
                <w:sz w:val="20"/>
                <w:szCs w:val="20"/>
              </w:rPr>
              <w:t>D</w:t>
            </w:r>
            <w:r w:rsidR="00077454" w:rsidRPr="0072201B">
              <w:rPr>
                <w:rFonts w:ascii="Arial" w:hAnsi="Arial" w:cs="Arial"/>
                <w:sz w:val="20"/>
                <w:szCs w:val="20"/>
              </w:rPr>
              <w:t>it une comptine de mémoire, jeux de doigts, chante</w:t>
            </w:r>
          </w:p>
        </w:tc>
        <w:tc>
          <w:tcPr>
            <w:tcW w:w="4964" w:type="dxa"/>
          </w:tcPr>
          <w:p w14:paraId="16BAA629" w14:textId="54F05AF3" w:rsidR="00077454" w:rsidRPr="0072201B" w:rsidRDefault="00487B73" w:rsidP="00487B73">
            <w:pPr>
              <w:pStyle w:val="Paragraphedeliste"/>
              <w:numPr>
                <w:ilvl w:val="0"/>
                <w:numId w:val="1"/>
              </w:numPr>
              <w:ind w:left="175" w:hanging="175"/>
              <w:rPr>
                <w:rFonts w:ascii="Arial" w:hAnsi="Arial" w:cs="Arial"/>
                <w:sz w:val="20"/>
                <w:szCs w:val="20"/>
              </w:rPr>
            </w:pPr>
            <w:r w:rsidRPr="0072201B">
              <w:rPr>
                <w:rFonts w:ascii="Arial" w:hAnsi="Arial" w:cs="Arial"/>
                <w:sz w:val="20"/>
                <w:szCs w:val="20"/>
              </w:rPr>
              <w:t>réciter</w:t>
            </w:r>
            <w:r w:rsidR="00077454" w:rsidRPr="0072201B">
              <w:rPr>
                <w:rFonts w:ascii="Arial" w:hAnsi="Arial" w:cs="Arial"/>
                <w:sz w:val="20"/>
                <w:szCs w:val="20"/>
              </w:rPr>
              <w:t xml:space="preserve"> une chanson ou comptine</w:t>
            </w:r>
            <w:r w:rsidR="009863F5">
              <w:rPr>
                <w:rFonts w:ascii="Arial" w:hAnsi="Arial" w:cs="Arial"/>
                <w:sz w:val="20"/>
                <w:szCs w:val="20"/>
              </w:rPr>
              <w:t xml:space="preserve"> du répertoire de la classe</w:t>
            </w:r>
          </w:p>
        </w:tc>
        <w:tc>
          <w:tcPr>
            <w:tcW w:w="389" w:type="dxa"/>
          </w:tcPr>
          <w:p w14:paraId="118527F2" w14:textId="77777777" w:rsidR="00077454" w:rsidRPr="0072201B" w:rsidRDefault="00077454" w:rsidP="006F6B77">
            <w:pPr>
              <w:rPr>
                <w:rFonts w:ascii="Arial" w:hAnsi="Arial" w:cs="Arial"/>
              </w:rPr>
            </w:pPr>
          </w:p>
        </w:tc>
        <w:tc>
          <w:tcPr>
            <w:tcW w:w="390" w:type="dxa"/>
          </w:tcPr>
          <w:p w14:paraId="3C5A3978" w14:textId="77777777" w:rsidR="00077454" w:rsidRPr="0072201B" w:rsidRDefault="00077454" w:rsidP="006F6B77">
            <w:pPr>
              <w:rPr>
                <w:rFonts w:ascii="Arial" w:hAnsi="Arial" w:cs="Arial"/>
              </w:rPr>
            </w:pPr>
          </w:p>
        </w:tc>
        <w:tc>
          <w:tcPr>
            <w:tcW w:w="390" w:type="dxa"/>
          </w:tcPr>
          <w:p w14:paraId="6C5B802A" w14:textId="77777777" w:rsidR="00077454" w:rsidRPr="00717AA3" w:rsidRDefault="00077454" w:rsidP="006F6B77">
            <w:pPr>
              <w:rPr>
                <w:rFonts w:ascii="Arial" w:hAnsi="Arial" w:cs="Arial"/>
                <w:sz w:val="20"/>
                <w:szCs w:val="20"/>
              </w:rPr>
            </w:pPr>
          </w:p>
        </w:tc>
        <w:tc>
          <w:tcPr>
            <w:tcW w:w="390" w:type="dxa"/>
          </w:tcPr>
          <w:p w14:paraId="0D50C7B8" w14:textId="77777777" w:rsidR="00077454" w:rsidRPr="00717AA3" w:rsidRDefault="00077454" w:rsidP="006F6B77">
            <w:pPr>
              <w:rPr>
                <w:rFonts w:ascii="Arial" w:hAnsi="Arial" w:cs="Arial"/>
                <w:sz w:val="20"/>
                <w:szCs w:val="20"/>
              </w:rPr>
            </w:pPr>
          </w:p>
        </w:tc>
      </w:tr>
      <w:tr w:rsidR="00077454" w:rsidRPr="00717AA3" w14:paraId="490D46B6" w14:textId="77777777" w:rsidTr="006F6B77">
        <w:tc>
          <w:tcPr>
            <w:tcW w:w="3684" w:type="dxa"/>
          </w:tcPr>
          <w:p w14:paraId="01C69BDD" w14:textId="7F73F07F" w:rsidR="00077454" w:rsidRPr="0072201B" w:rsidRDefault="00487B73" w:rsidP="00487B73">
            <w:pPr>
              <w:rPr>
                <w:rFonts w:ascii="Arial" w:hAnsi="Arial" w:cs="Arial"/>
                <w:sz w:val="20"/>
                <w:szCs w:val="20"/>
              </w:rPr>
            </w:pPr>
            <w:r w:rsidRPr="0072201B">
              <w:rPr>
                <w:rFonts w:ascii="Arial" w:hAnsi="Arial" w:cs="Arial"/>
                <w:sz w:val="20"/>
                <w:szCs w:val="20"/>
              </w:rPr>
              <w:t>P</w:t>
            </w:r>
            <w:r w:rsidR="00077454" w:rsidRPr="0072201B">
              <w:rPr>
                <w:rFonts w:ascii="Arial" w:hAnsi="Arial" w:cs="Arial"/>
                <w:sz w:val="20"/>
                <w:szCs w:val="20"/>
              </w:rPr>
              <w:t>roduit des énoncés :</w:t>
            </w:r>
          </w:p>
          <w:p w14:paraId="3B5624A8" w14:textId="77777777" w:rsidR="00077454" w:rsidRPr="0072201B" w:rsidRDefault="00077454" w:rsidP="006F6B77">
            <w:pPr>
              <w:pStyle w:val="Paragraphedeliste"/>
              <w:numPr>
                <w:ilvl w:val="0"/>
                <w:numId w:val="1"/>
              </w:numPr>
              <w:ind w:left="306"/>
              <w:rPr>
                <w:rFonts w:ascii="Arial" w:hAnsi="Arial" w:cs="Arial"/>
                <w:sz w:val="20"/>
                <w:szCs w:val="20"/>
              </w:rPr>
            </w:pPr>
            <w:r w:rsidRPr="0072201B">
              <w:rPr>
                <w:rFonts w:ascii="Arial" w:hAnsi="Arial" w:cs="Arial"/>
                <w:sz w:val="20"/>
                <w:szCs w:val="20"/>
              </w:rPr>
              <w:t>lexicalement corrects</w:t>
            </w:r>
          </w:p>
          <w:p w14:paraId="72C923C9" w14:textId="77777777" w:rsidR="00077454" w:rsidRPr="0072201B" w:rsidRDefault="00077454" w:rsidP="006F6B77">
            <w:pPr>
              <w:pStyle w:val="Paragraphedeliste"/>
              <w:numPr>
                <w:ilvl w:val="0"/>
                <w:numId w:val="1"/>
              </w:numPr>
              <w:ind w:left="306"/>
              <w:rPr>
                <w:rFonts w:ascii="Arial" w:hAnsi="Arial" w:cs="Arial"/>
                <w:sz w:val="20"/>
                <w:szCs w:val="20"/>
              </w:rPr>
            </w:pPr>
            <w:r w:rsidRPr="0072201B">
              <w:rPr>
                <w:rFonts w:ascii="Arial" w:hAnsi="Arial" w:cs="Arial"/>
                <w:sz w:val="20"/>
                <w:szCs w:val="20"/>
              </w:rPr>
              <w:t>syntaxiquement corrects</w:t>
            </w:r>
          </w:p>
          <w:p w14:paraId="296ED64C" w14:textId="77777777" w:rsidR="00077454" w:rsidRPr="0072201B" w:rsidRDefault="00077454" w:rsidP="006F6B77">
            <w:pPr>
              <w:pStyle w:val="Paragraphedeliste"/>
              <w:numPr>
                <w:ilvl w:val="0"/>
                <w:numId w:val="1"/>
              </w:numPr>
              <w:ind w:left="313"/>
              <w:rPr>
                <w:rFonts w:ascii="Arial" w:hAnsi="Arial" w:cs="Arial"/>
                <w:sz w:val="20"/>
                <w:szCs w:val="20"/>
              </w:rPr>
            </w:pPr>
            <w:r w:rsidRPr="0072201B">
              <w:rPr>
                <w:rFonts w:ascii="Arial" w:hAnsi="Arial" w:cs="Arial"/>
                <w:sz w:val="20"/>
                <w:szCs w:val="20"/>
              </w:rPr>
              <w:t xml:space="preserve">décrit des illustrations </w:t>
            </w:r>
          </w:p>
          <w:p w14:paraId="1C1FFA41" w14:textId="77777777" w:rsidR="00077454" w:rsidRPr="0072201B" w:rsidRDefault="00077454" w:rsidP="006F6B77">
            <w:pPr>
              <w:pStyle w:val="Paragraphedeliste"/>
              <w:numPr>
                <w:ilvl w:val="0"/>
                <w:numId w:val="1"/>
              </w:numPr>
              <w:ind w:left="313"/>
              <w:rPr>
                <w:rFonts w:ascii="Arial" w:hAnsi="Arial" w:cs="Arial"/>
                <w:sz w:val="20"/>
                <w:szCs w:val="20"/>
              </w:rPr>
            </w:pPr>
            <w:r w:rsidRPr="0072201B">
              <w:rPr>
                <w:rFonts w:ascii="Arial" w:hAnsi="Arial" w:cs="Arial"/>
                <w:sz w:val="20"/>
                <w:szCs w:val="20"/>
              </w:rPr>
              <w:t>connait les couleurs</w:t>
            </w:r>
          </w:p>
        </w:tc>
        <w:tc>
          <w:tcPr>
            <w:tcW w:w="4964" w:type="dxa"/>
          </w:tcPr>
          <w:p w14:paraId="11D03E86" w14:textId="58BECC6D" w:rsidR="00077454" w:rsidRPr="0072201B" w:rsidRDefault="00487B73" w:rsidP="006F6B77">
            <w:pPr>
              <w:pStyle w:val="Paragraphedeliste"/>
              <w:numPr>
                <w:ilvl w:val="0"/>
                <w:numId w:val="1"/>
              </w:numPr>
              <w:ind w:left="173" w:hanging="173"/>
              <w:rPr>
                <w:rFonts w:ascii="Arial" w:hAnsi="Arial" w:cs="Arial"/>
                <w:i/>
                <w:sz w:val="20"/>
                <w:szCs w:val="20"/>
              </w:rPr>
            </w:pPr>
            <w:r w:rsidRPr="0072201B">
              <w:rPr>
                <w:rFonts w:ascii="Arial" w:hAnsi="Arial" w:cs="Arial"/>
                <w:sz w:val="20"/>
                <w:szCs w:val="20"/>
              </w:rPr>
              <w:t>décrire des scènes de la vie quotidienne (</w:t>
            </w:r>
            <w:r w:rsidR="00077454" w:rsidRPr="0072201B">
              <w:rPr>
                <w:rFonts w:ascii="Arial" w:hAnsi="Arial" w:cs="Arial"/>
                <w:sz w:val="20"/>
                <w:szCs w:val="20"/>
              </w:rPr>
              <w:t xml:space="preserve">planches </w:t>
            </w:r>
            <w:proofErr w:type="spellStart"/>
            <w:r w:rsidR="00077454" w:rsidRPr="0072201B">
              <w:rPr>
                <w:rFonts w:ascii="Arial" w:hAnsi="Arial" w:cs="Arial"/>
                <w:i/>
                <w:sz w:val="20"/>
                <w:szCs w:val="20"/>
              </w:rPr>
              <w:t>Catego</w:t>
            </w:r>
            <w:proofErr w:type="spellEnd"/>
            <w:r w:rsidR="00077454" w:rsidRPr="0072201B">
              <w:rPr>
                <w:rFonts w:ascii="Arial" w:hAnsi="Arial" w:cs="Arial"/>
                <w:i/>
                <w:sz w:val="20"/>
                <w:szCs w:val="20"/>
              </w:rPr>
              <w:t xml:space="preserve"> + scènes : toilette, habillage, cuisine, repas, loisirs, courses</w:t>
            </w:r>
            <w:r w:rsidRPr="0072201B">
              <w:rPr>
                <w:rFonts w:ascii="Arial" w:hAnsi="Arial" w:cs="Arial"/>
                <w:i/>
                <w:sz w:val="20"/>
                <w:szCs w:val="20"/>
              </w:rPr>
              <w:t>)</w:t>
            </w:r>
          </w:p>
          <w:p w14:paraId="7CFB42EA" w14:textId="131A676C" w:rsidR="00077454" w:rsidRPr="0072201B" w:rsidRDefault="00487B73" w:rsidP="006F6B77">
            <w:pPr>
              <w:pStyle w:val="Paragraphedeliste"/>
              <w:numPr>
                <w:ilvl w:val="0"/>
                <w:numId w:val="1"/>
              </w:numPr>
              <w:ind w:left="173" w:hanging="173"/>
              <w:rPr>
                <w:rFonts w:ascii="Arial" w:hAnsi="Arial" w:cs="Arial"/>
                <w:i/>
                <w:sz w:val="20"/>
                <w:szCs w:val="20"/>
              </w:rPr>
            </w:pPr>
            <w:r w:rsidRPr="0072201B">
              <w:rPr>
                <w:rFonts w:ascii="Arial" w:hAnsi="Arial" w:cs="Arial"/>
                <w:iCs/>
                <w:sz w:val="20"/>
                <w:szCs w:val="20"/>
              </w:rPr>
              <w:t>décrire</w:t>
            </w:r>
            <w:r w:rsidR="00077454" w:rsidRPr="0072201B">
              <w:rPr>
                <w:rFonts w:ascii="Arial" w:hAnsi="Arial" w:cs="Arial"/>
                <w:iCs/>
                <w:sz w:val="20"/>
                <w:szCs w:val="20"/>
              </w:rPr>
              <w:t xml:space="preserve"> des illustra</w:t>
            </w:r>
            <w:r w:rsidRPr="0072201B">
              <w:rPr>
                <w:rFonts w:ascii="Arial" w:hAnsi="Arial" w:cs="Arial"/>
                <w:iCs/>
                <w:sz w:val="20"/>
                <w:szCs w:val="20"/>
              </w:rPr>
              <w:t xml:space="preserve">tions d’un album </w:t>
            </w:r>
          </w:p>
          <w:p w14:paraId="4E42F99A" w14:textId="18C684F3" w:rsidR="00077454" w:rsidRPr="0072201B" w:rsidRDefault="00487B73" w:rsidP="00487B73">
            <w:pPr>
              <w:pStyle w:val="Paragraphedeliste"/>
              <w:numPr>
                <w:ilvl w:val="0"/>
                <w:numId w:val="1"/>
              </w:numPr>
              <w:ind w:left="173" w:hanging="173"/>
              <w:rPr>
                <w:rFonts w:ascii="Arial" w:hAnsi="Arial" w:cs="Arial"/>
                <w:sz w:val="20"/>
                <w:szCs w:val="20"/>
              </w:rPr>
            </w:pPr>
            <w:r w:rsidRPr="0072201B">
              <w:rPr>
                <w:rFonts w:ascii="Arial" w:hAnsi="Arial" w:cs="Arial"/>
                <w:sz w:val="20"/>
                <w:szCs w:val="20"/>
              </w:rPr>
              <w:t>décrire ce qu’il est en train de dessiner (feutres, crayons)</w:t>
            </w:r>
          </w:p>
        </w:tc>
        <w:tc>
          <w:tcPr>
            <w:tcW w:w="389" w:type="dxa"/>
          </w:tcPr>
          <w:p w14:paraId="7A6E66AD" w14:textId="77777777" w:rsidR="00077454" w:rsidRPr="0072201B" w:rsidRDefault="00077454" w:rsidP="006F6B77">
            <w:pPr>
              <w:rPr>
                <w:rFonts w:ascii="Arial" w:hAnsi="Arial" w:cs="Arial"/>
              </w:rPr>
            </w:pPr>
          </w:p>
        </w:tc>
        <w:tc>
          <w:tcPr>
            <w:tcW w:w="390" w:type="dxa"/>
          </w:tcPr>
          <w:p w14:paraId="786603F7" w14:textId="77777777" w:rsidR="00077454" w:rsidRPr="0072201B" w:rsidRDefault="00077454" w:rsidP="006F6B77">
            <w:pPr>
              <w:rPr>
                <w:rFonts w:ascii="Arial" w:hAnsi="Arial" w:cs="Arial"/>
              </w:rPr>
            </w:pPr>
          </w:p>
        </w:tc>
        <w:tc>
          <w:tcPr>
            <w:tcW w:w="390" w:type="dxa"/>
          </w:tcPr>
          <w:p w14:paraId="7CB30427" w14:textId="77777777" w:rsidR="00077454" w:rsidRPr="00717AA3" w:rsidRDefault="00077454" w:rsidP="006F6B77">
            <w:pPr>
              <w:rPr>
                <w:rFonts w:ascii="Arial" w:hAnsi="Arial" w:cs="Arial"/>
                <w:sz w:val="20"/>
                <w:szCs w:val="20"/>
              </w:rPr>
            </w:pPr>
          </w:p>
        </w:tc>
        <w:tc>
          <w:tcPr>
            <w:tcW w:w="390" w:type="dxa"/>
          </w:tcPr>
          <w:p w14:paraId="7AB33BE2" w14:textId="77777777" w:rsidR="00077454" w:rsidRPr="00717AA3" w:rsidRDefault="00077454" w:rsidP="006F6B77">
            <w:pPr>
              <w:rPr>
                <w:rFonts w:ascii="Arial" w:hAnsi="Arial" w:cs="Arial"/>
                <w:sz w:val="20"/>
                <w:szCs w:val="20"/>
              </w:rPr>
            </w:pPr>
          </w:p>
        </w:tc>
      </w:tr>
      <w:tr w:rsidR="00077454" w:rsidRPr="00717AA3" w14:paraId="3730CF4D" w14:textId="77777777" w:rsidTr="006F6B77">
        <w:tc>
          <w:tcPr>
            <w:tcW w:w="3684" w:type="dxa"/>
          </w:tcPr>
          <w:p w14:paraId="1D5E8677" w14:textId="6EEDECC1" w:rsidR="00077454" w:rsidRPr="0072201B" w:rsidRDefault="00077454" w:rsidP="006F6B77">
            <w:pPr>
              <w:rPr>
                <w:rFonts w:ascii="Arial" w:hAnsi="Arial" w:cs="Arial"/>
                <w:sz w:val="20"/>
                <w:szCs w:val="20"/>
              </w:rPr>
            </w:pPr>
            <w:r w:rsidRPr="0072201B">
              <w:rPr>
                <w:rFonts w:ascii="Arial" w:hAnsi="Arial" w:cs="Arial"/>
                <w:sz w:val="20"/>
                <w:szCs w:val="20"/>
              </w:rPr>
              <w:t>Conna</w:t>
            </w:r>
            <w:r w:rsidR="00487B73" w:rsidRPr="0072201B">
              <w:rPr>
                <w:rFonts w:ascii="Arial" w:hAnsi="Arial" w:cs="Arial"/>
                <w:sz w:val="20"/>
                <w:szCs w:val="20"/>
              </w:rPr>
              <w:t>î</w:t>
            </w:r>
            <w:r w:rsidRPr="0072201B">
              <w:rPr>
                <w:rFonts w:ascii="Arial" w:hAnsi="Arial" w:cs="Arial"/>
                <w:sz w:val="20"/>
                <w:szCs w:val="20"/>
              </w:rPr>
              <w:t>t des lettres</w:t>
            </w:r>
          </w:p>
          <w:p w14:paraId="4E594E9C" w14:textId="77777777" w:rsidR="00077454" w:rsidRPr="0072201B" w:rsidRDefault="00077454" w:rsidP="006F6B77">
            <w:pPr>
              <w:pStyle w:val="Paragraphedeliste"/>
              <w:numPr>
                <w:ilvl w:val="0"/>
                <w:numId w:val="1"/>
              </w:numPr>
              <w:ind w:left="313"/>
              <w:rPr>
                <w:rFonts w:ascii="Arial" w:hAnsi="Arial" w:cs="Arial"/>
                <w:sz w:val="20"/>
                <w:szCs w:val="20"/>
              </w:rPr>
            </w:pPr>
            <w:r w:rsidRPr="0072201B">
              <w:rPr>
                <w:rFonts w:ascii="Arial" w:hAnsi="Arial" w:cs="Arial"/>
                <w:sz w:val="20"/>
                <w:szCs w:val="20"/>
              </w:rPr>
              <w:t>différencie lettres et signes</w:t>
            </w:r>
          </w:p>
          <w:p w14:paraId="5329862C" w14:textId="2709E611" w:rsidR="00077454" w:rsidRPr="0072201B" w:rsidRDefault="00F33297" w:rsidP="006F6B77">
            <w:pPr>
              <w:pStyle w:val="Paragraphedeliste"/>
              <w:numPr>
                <w:ilvl w:val="0"/>
                <w:numId w:val="1"/>
              </w:numPr>
              <w:ind w:left="313"/>
              <w:rPr>
                <w:rFonts w:ascii="Arial" w:hAnsi="Arial" w:cs="Arial"/>
                <w:sz w:val="20"/>
                <w:szCs w:val="20"/>
              </w:rPr>
            </w:pPr>
            <w:r>
              <w:rPr>
                <w:rFonts w:ascii="Arial" w:hAnsi="Arial" w:cs="Arial"/>
                <w:sz w:val="20"/>
                <w:szCs w:val="20"/>
              </w:rPr>
              <w:t xml:space="preserve">reconnaît et </w:t>
            </w:r>
            <w:r w:rsidR="00077454" w:rsidRPr="0072201B">
              <w:rPr>
                <w:rFonts w:ascii="Arial" w:hAnsi="Arial" w:cs="Arial"/>
                <w:sz w:val="20"/>
                <w:szCs w:val="20"/>
              </w:rPr>
              <w:t>nomme des lettres</w:t>
            </w:r>
            <w:r>
              <w:rPr>
                <w:rFonts w:ascii="Arial" w:hAnsi="Arial" w:cs="Arial"/>
                <w:sz w:val="20"/>
                <w:szCs w:val="20"/>
              </w:rPr>
              <w:t xml:space="preserve"> dans les 3 graphies</w:t>
            </w:r>
          </w:p>
          <w:p w14:paraId="7B0D151B" w14:textId="77777777" w:rsidR="00077454" w:rsidRPr="0072201B" w:rsidRDefault="00077454" w:rsidP="006F6B77">
            <w:pPr>
              <w:pStyle w:val="Paragraphedeliste"/>
              <w:numPr>
                <w:ilvl w:val="0"/>
                <w:numId w:val="1"/>
              </w:numPr>
              <w:ind w:left="313"/>
              <w:rPr>
                <w:rFonts w:ascii="Arial" w:hAnsi="Arial" w:cs="Arial"/>
                <w:sz w:val="20"/>
                <w:szCs w:val="20"/>
              </w:rPr>
            </w:pPr>
            <w:r w:rsidRPr="0072201B">
              <w:rPr>
                <w:rFonts w:ascii="Arial" w:hAnsi="Arial" w:cs="Arial"/>
                <w:sz w:val="20"/>
                <w:szCs w:val="20"/>
              </w:rPr>
              <w:t>connaît le son des lettres</w:t>
            </w:r>
          </w:p>
          <w:p w14:paraId="3FEFA5D1" w14:textId="77777777" w:rsidR="00077454" w:rsidRPr="0072201B" w:rsidRDefault="00077454" w:rsidP="006F6B77">
            <w:pPr>
              <w:pStyle w:val="Paragraphedeliste"/>
              <w:numPr>
                <w:ilvl w:val="0"/>
                <w:numId w:val="1"/>
              </w:numPr>
              <w:ind w:left="313"/>
              <w:rPr>
                <w:rFonts w:ascii="Arial" w:hAnsi="Arial" w:cs="Arial"/>
                <w:sz w:val="20"/>
                <w:szCs w:val="20"/>
              </w:rPr>
            </w:pPr>
            <w:r w:rsidRPr="0072201B">
              <w:rPr>
                <w:rFonts w:ascii="Arial" w:hAnsi="Arial" w:cs="Arial"/>
                <w:sz w:val="20"/>
                <w:szCs w:val="20"/>
              </w:rPr>
              <w:t>écrit des lettres</w:t>
            </w:r>
          </w:p>
        </w:tc>
        <w:tc>
          <w:tcPr>
            <w:tcW w:w="4964" w:type="dxa"/>
          </w:tcPr>
          <w:p w14:paraId="32784FED" w14:textId="24A85ACF" w:rsidR="00077454" w:rsidRPr="003A499B" w:rsidRDefault="00487B73" w:rsidP="00F33297">
            <w:pPr>
              <w:pStyle w:val="Paragraphedeliste"/>
              <w:numPr>
                <w:ilvl w:val="0"/>
                <w:numId w:val="1"/>
              </w:numPr>
              <w:ind w:left="33"/>
              <w:rPr>
                <w:rFonts w:ascii="Arial" w:hAnsi="Arial" w:cs="Arial"/>
                <w:sz w:val="20"/>
                <w:szCs w:val="20"/>
              </w:rPr>
            </w:pPr>
            <w:r w:rsidRPr="0072201B">
              <w:rPr>
                <w:rFonts w:ascii="Arial" w:hAnsi="Arial" w:cs="Arial"/>
                <w:sz w:val="20"/>
                <w:szCs w:val="20"/>
              </w:rPr>
              <w:t xml:space="preserve">- faire </w:t>
            </w:r>
            <w:r w:rsidR="00F33297">
              <w:rPr>
                <w:rFonts w:ascii="Arial" w:hAnsi="Arial" w:cs="Arial"/>
                <w:sz w:val="20"/>
                <w:szCs w:val="20"/>
              </w:rPr>
              <w:t xml:space="preserve">reconnaître et </w:t>
            </w:r>
            <w:proofErr w:type="gramStart"/>
            <w:r w:rsidRPr="0072201B">
              <w:rPr>
                <w:rFonts w:ascii="Arial" w:hAnsi="Arial" w:cs="Arial"/>
                <w:sz w:val="20"/>
                <w:szCs w:val="20"/>
              </w:rPr>
              <w:t>nommer</w:t>
            </w:r>
            <w:proofErr w:type="gramEnd"/>
            <w:r w:rsidRPr="0072201B">
              <w:rPr>
                <w:rFonts w:ascii="Arial" w:hAnsi="Arial" w:cs="Arial"/>
                <w:sz w:val="20"/>
                <w:szCs w:val="20"/>
              </w:rPr>
              <w:t xml:space="preserve"> les lettres et le son qu’elles font  (Logiciel/applications </w:t>
            </w:r>
            <w:r w:rsidR="00077454" w:rsidRPr="0072201B">
              <w:rPr>
                <w:rFonts w:ascii="Arial" w:hAnsi="Arial" w:cs="Arial"/>
                <w:sz w:val="20"/>
                <w:szCs w:val="20"/>
              </w:rPr>
              <w:t>éducatif</w:t>
            </w:r>
            <w:r w:rsidRPr="0072201B">
              <w:rPr>
                <w:rFonts w:ascii="Arial" w:hAnsi="Arial" w:cs="Arial"/>
                <w:sz w:val="20"/>
                <w:szCs w:val="20"/>
              </w:rPr>
              <w:t>s de</w:t>
            </w:r>
            <w:r w:rsidR="00077454" w:rsidRPr="0072201B">
              <w:rPr>
                <w:rFonts w:ascii="Arial" w:hAnsi="Arial" w:cs="Arial"/>
                <w:sz w:val="20"/>
                <w:szCs w:val="20"/>
              </w:rPr>
              <w:t xml:space="preserve"> reconnaissance de lettres</w:t>
            </w:r>
            <w:r w:rsidRPr="0072201B">
              <w:rPr>
                <w:rFonts w:ascii="Arial" w:hAnsi="Arial" w:cs="Arial"/>
                <w:sz w:val="20"/>
                <w:szCs w:val="20"/>
              </w:rPr>
              <w:t xml:space="preserve"> </w:t>
            </w:r>
            <w:r w:rsidR="00077454" w:rsidRPr="0072201B">
              <w:rPr>
                <w:rFonts w:ascii="Arial" w:hAnsi="Arial" w:cs="Arial"/>
                <w:sz w:val="20"/>
                <w:szCs w:val="20"/>
              </w:rPr>
              <w:t xml:space="preserve"> </w:t>
            </w:r>
            <w:r w:rsidRPr="0072201B">
              <w:rPr>
                <w:rFonts w:ascii="Arial" w:hAnsi="Arial" w:cs="Arial"/>
                <w:sz w:val="20"/>
                <w:szCs w:val="20"/>
              </w:rPr>
              <w:t xml:space="preserve">ou </w:t>
            </w:r>
            <w:r w:rsidR="00077454" w:rsidRPr="0072201B">
              <w:rPr>
                <w:rFonts w:ascii="Arial" w:hAnsi="Arial" w:cs="Arial"/>
                <w:sz w:val="20"/>
                <w:szCs w:val="20"/>
              </w:rPr>
              <w:t>fiches évaluations début CP n°2 à complé</w:t>
            </w:r>
            <w:r w:rsidRPr="0072201B">
              <w:rPr>
                <w:rFonts w:ascii="Arial" w:hAnsi="Arial" w:cs="Arial"/>
                <w:sz w:val="20"/>
                <w:szCs w:val="20"/>
              </w:rPr>
              <w:t xml:space="preserve">ter avec des signes et symboles, </w:t>
            </w:r>
            <w:r w:rsidR="00077454" w:rsidRPr="0072201B">
              <w:rPr>
                <w:rFonts w:ascii="Arial" w:hAnsi="Arial" w:cs="Arial"/>
                <w:sz w:val="20"/>
                <w:szCs w:val="20"/>
              </w:rPr>
              <w:t>lettres mobiles, planche de lettres…</w:t>
            </w:r>
            <w:r w:rsidRPr="0072201B">
              <w:rPr>
                <w:rFonts w:ascii="Arial" w:hAnsi="Arial" w:cs="Arial"/>
                <w:sz w:val="20"/>
                <w:szCs w:val="20"/>
              </w:rPr>
              <w:t>)</w:t>
            </w:r>
          </w:p>
        </w:tc>
        <w:tc>
          <w:tcPr>
            <w:tcW w:w="389" w:type="dxa"/>
          </w:tcPr>
          <w:p w14:paraId="4C9F1522" w14:textId="77777777" w:rsidR="00077454" w:rsidRPr="0072201B" w:rsidRDefault="00077454" w:rsidP="006F6B77">
            <w:pPr>
              <w:rPr>
                <w:rFonts w:ascii="Arial" w:hAnsi="Arial" w:cs="Arial"/>
              </w:rPr>
            </w:pPr>
          </w:p>
        </w:tc>
        <w:tc>
          <w:tcPr>
            <w:tcW w:w="390" w:type="dxa"/>
          </w:tcPr>
          <w:p w14:paraId="0DFA919F" w14:textId="77777777" w:rsidR="00077454" w:rsidRPr="0072201B" w:rsidRDefault="00077454" w:rsidP="006F6B77">
            <w:pPr>
              <w:rPr>
                <w:rFonts w:ascii="Arial" w:hAnsi="Arial" w:cs="Arial"/>
              </w:rPr>
            </w:pPr>
          </w:p>
        </w:tc>
        <w:tc>
          <w:tcPr>
            <w:tcW w:w="390" w:type="dxa"/>
          </w:tcPr>
          <w:p w14:paraId="60B13330" w14:textId="77777777" w:rsidR="00077454" w:rsidRPr="00717AA3" w:rsidRDefault="00077454" w:rsidP="006F6B77">
            <w:pPr>
              <w:rPr>
                <w:rFonts w:ascii="Arial" w:hAnsi="Arial" w:cs="Arial"/>
                <w:sz w:val="20"/>
                <w:szCs w:val="20"/>
              </w:rPr>
            </w:pPr>
          </w:p>
        </w:tc>
        <w:tc>
          <w:tcPr>
            <w:tcW w:w="390" w:type="dxa"/>
          </w:tcPr>
          <w:p w14:paraId="09059BA5" w14:textId="77777777" w:rsidR="00077454" w:rsidRPr="00717AA3" w:rsidRDefault="00077454" w:rsidP="006F6B77">
            <w:pPr>
              <w:rPr>
                <w:rFonts w:ascii="Arial" w:hAnsi="Arial" w:cs="Arial"/>
                <w:sz w:val="20"/>
                <w:szCs w:val="20"/>
              </w:rPr>
            </w:pPr>
          </w:p>
        </w:tc>
      </w:tr>
      <w:tr w:rsidR="00077454" w:rsidRPr="00717AA3" w14:paraId="190024BA" w14:textId="77777777" w:rsidTr="006F6B77">
        <w:tc>
          <w:tcPr>
            <w:tcW w:w="3684" w:type="dxa"/>
          </w:tcPr>
          <w:p w14:paraId="668D85F3" w14:textId="5191663A" w:rsidR="00077454" w:rsidRPr="0072201B" w:rsidRDefault="00487B73" w:rsidP="006F6B77">
            <w:pPr>
              <w:rPr>
                <w:rFonts w:ascii="Arial" w:hAnsi="Arial" w:cs="Arial"/>
                <w:sz w:val="20"/>
                <w:szCs w:val="20"/>
              </w:rPr>
            </w:pPr>
            <w:r w:rsidRPr="0072201B">
              <w:rPr>
                <w:rFonts w:ascii="Arial" w:hAnsi="Arial" w:cs="Arial"/>
                <w:sz w:val="20"/>
                <w:szCs w:val="20"/>
              </w:rPr>
              <w:t>A développé des h</w:t>
            </w:r>
            <w:r w:rsidR="00077454" w:rsidRPr="0072201B">
              <w:rPr>
                <w:rFonts w:ascii="Arial" w:hAnsi="Arial" w:cs="Arial"/>
                <w:sz w:val="20"/>
                <w:szCs w:val="20"/>
              </w:rPr>
              <w:t>abiletés phonologiques :</w:t>
            </w:r>
          </w:p>
          <w:p w14:paraId="5E58B855" w14:textId="77777777" w:rsidR="00077454" w:rsidRPr="0072201B" w:rsidRDefault="00077454" w:rsidP="006F6B77">
            <w:pPr>
              <w:pStyle w:val="Paragraphedeliste"/>
              <w:numPr>
                <w:ilvl w:val="0"/>
                <w:numId w:val="1"/>
              </w:numPr>
              <w:ind w:left="313"/>
              <w:rPr>
                <w:rFonts w:ascii="Arial" w:hAnsi="Arial" w:cs="Arial"/>
                <w:sz w:val="20"/>
                <w:szCs w:val="20"/>
              </w:rPr>
            </w:pPr>
            <w:r w:rsidRPr="0072201B">
              <w:rPr>
                <w:rFonts w:ascii="Arial" w:hAnsi="Arial" w:cs="Arial"/>
                <w:sz w:val="20"/>
                <w:szCs w:val="20"/>
              </w:rPr>
              <w:t>manipule des syllabes</w:t>
            </w:r>
          </w:p>
          <w:p w14:paraId="0CA474CA" w14:textId="77777777" w:rsidR="00077454" w:rsidRPr="0072201B" w:rsidRDefault="00077454" w:rsidP="006F6B77">
            <w:pPr>
              <w:pStyle w:val="Paragraphedeliste"/>
              <w:numPr>
                <w:ilvl w:val="0"/>
                <w:numId w:val="1"/>
              </w:numPr>
              <w:ind w:left="313"/>
              <w:rPr>
                <w:rFonts w:ascii="Arial" w:hAnsi="Arial" w:cs="Arial"/>
                <w:sz w:val="20"/>
                <w:szCs w:val="20"/>
              </w:rPr>
            </w:pPr>
            <w:r w:rsidRPr="0072201B">
              <w:rPr>
                <w:rFonts w:ascii="Arial" w:hAnsi="Arial" w:cs="Arial"/>
                <w:sz w:val="20"/>
                <w:szCs w:val="20"/>
              </w:rPr>
              <w:t>a conscience de l’unité mot</w:t>
            </w:r>
          </w:p>
        </w:tc>
        <w:tc>
          <w:tcPr>
            <w:tcW w:w="4964" w:type="dxa"/>
          </w:tcPr>
          <w:p w14:paraId="1C21300B" w14:textId="00A4DB62" w:rsidR="00077454" w:rsidRPr="0072201B" w:rsidRDefault="00487B73" w:rsidP="00487B73">
            <w:pPr>
              <w:pStyle w:val="Paragraphedeliste"/>
              <w:numPr>
                <w:ilvl w:val="0"/>
                <w:numId w:val="1"/>
              </w:numPr>
              <w:ind w:left="175" w:hanging="120"/>
              <w:rPr>
                <w:rFonts w:ascii="Arial" w:hAnsi="Arial" w:cs="Arial"/>
                <w:sz w:val="20"/>
                <w:szCs w:val="20"/>
              </w:rPr>
            </w:pPr>
            <w:r w:rsidRPr="0072201B">
              <w:rPr>
                <w:rFonts w:ascii="Arial" w:hAnsi="Arial" w:cs="Arial"/>
                <w:sz w:val="20"/>
                <w:szCs w:val="20"/>
              </w:rPr>
              <w:t>jouer avec les syllabes : scander, intervertir les syllabes, couper un mot, ne dire que la première syllabe … (o</w:t>
            </w:r>
            <w:r w:rsidR="00077454" w:rsidRPr="0072201B">
              <w:rPr>
                <w:rFonts w:ascii="Arial" w:hAnsi="Arial" w:cs="Arial"/>
                <w:sz w:val="20"/>
                <w:szCs w:val="20"/>
              </w:rPr>
              <w:t xml:space="preserve">utils </w:t>
            </w:r>
            <w:r w:rsidRPr="0072201B">
              <w:rPr>
                <w:rFonts w:ascii="Arial" w:hAnsi="Arial" w:cs="Arial"/>
                <w:sz w:val="20"/>
                <w:szCs w:val="20"/>
                <w:u w:val="single"/>
              </w:rPr>
              <w:t>P</w:t>
            </w:r>
            <w:r w:rsidR="00077454" w:rsidRPr="0072201B">
              <w:rPr>
                <w:rFonts w:ascii="Arial" w:hAnsi="Arial" w:cs="Arial"/>
                <w:sz w:val="20"/>
                <w:szCs w:val="20"/>
                <w:u w:val="single"/>
              </w:rPr>
              <w:t>hono</w:t>
            </w:r>
            <w:r w:rsidR="00077454" w:rsidRPr="0072201B">
              <w:rPr>
                <w:rFonts w:ascii="Arial" w:hAnsi="Arial" w:cs="Arial"/>
                <w:sz w:val="20"/>
                <w:szCs w:val="20"/>
              </w:rPr>
              <w:t xml:space="preserve"> </w:t>
            </w:r>
            <w:r w:rsidRPr="0072201B">
              <w:rPr>
                <w:rFonts w:ascii="Arial" w:hAnsi="Arial" w:cs="Arial"/>
                <w:sz w:val="20"/>
                <w:szCs w:val="20"/>
              </w:rPr>
              <w:t xml:space="preserve"> de </w:t>
            </w:r>
            <w:proofErr w:type="spellStart"/>
            <w:r w:rsidR="00077454" w:rsidRPr="0072201B">
              <w:rPr>
                <w:rFonts w:ascii="Arial" w:hAnsi="Arial" w:cs="Arial"/>
                <w:sz w:val="20"/>
                <w:szCs w:val="20"/>
              </w:rPr>
              <w:t>Goigoux</w:t>
            </w:r>
            <w:r w:rsidRPr="0072201B">
              <w:rPr>
                <w:rFonts w:ascii="Arial" w:hAnsi="Arial" w:cs="Arial"/>
                <w:sz w:val="20"/>
                <w:szCs w:val="20"/>
              </w:rPr>
              <w:t>-Cèbe</w:t>
            </w:r>
            <w:proofErr w:type="spellEnd"/>
            <w:r w:rsidRPr="0072201B">
              <w:rPr>
                <w:rFonts w:ascii="Arial" w:hAnsi="Arial" w:cs="Arial"/>
                <w:sz w:val="20"/>
                <w:szCs w:val="20"/>
              </w:rPr>
              <w:t xml:space="preserve">, </w:t>
            </w:r>
            <w:r w:rsidRPr="0072201B">
              <w:rPr>
                <w:rFonts w:ascii="Arial" w:hAnsi="Arial" w:cs="Arial"/>
                <w:sz w:val="20"/>
                <w:szCs w:val="20"/>
                <w:u w:val="single"/>
              </w:rPr>
              <w:t>Vers la Phono</w:t>
            </w:r>
            <w:r w:rsidRPr="0072201B">
              <w:rPr>
                <w:rFonts w:ascii="Arial" w:hAnsi="Arial" w:cs="Arial"/>
                <w:sz w:val="20"/>
                <w:szCs w:val="20"/>
              </w:rPr>
              <w:t xml:space="preserve"> d’</w:t>
            </w:r>
            <w:proofErr w:type="spellStart"/>
            <w:r w:rsidRPr="0072201B">
              <w:rPr>
                <w:rFonts w:ascii="Arial" w:hAnsi="Arial" w:cs="Arial"/>
                <w:sz w:val="20"/>
                <w:szCs w:val="20"/>
              </w:rPr>
              <w:t>Acces</w:t>
            </w:r>
            <w:proofErr w:type="spellEnd"/>
            <w:r w:rsidRPr="0072201B">
              <w:rPr>
                <w:rFonts w:ascii="Arial" w:hAnsi="Arial" w:cs="Arial"/>
                <w:sz w:val="20"/>
                <w:szCs w:val="20"/>
              </w:rPr>
              <w:t>)</w:t>
            </w:r>
          </w:p>
        </w:tc>
        <w:tc>
          <w:tcPr>
            <w:tcW w:w="389" w:type="dxa"/>
          </w:tcPr>
          <w:p w14:paraId="403CD47D" w14:textId="77777777" w:rsidR="00077454" w:rsidRPr="0072201B" w:rsidRDefault="00077454" w:rsidP="006F6B77">
            <w:pPr>
              <w:rPr>
                <w:rFonts w:ascii="Arial" w:hAnsi="Arial" w:cs="Arial"/>
              </w:rPr>
            </w:pPr>
          </w:p>
        </w:tc>
        <w:tc>
          <w:tcPr>
            <w:tcW w:w="390" w:type="dxa"/>
          </w:tcPr>
          <w:p w14:paraId="78B0859D" w14:textId="77777777" w:rsidR="00077454" w:rsidRPr="0072201B" w:rsidRDefault="00077454" w:rsidP="006F6B77">
            <w:pPr>
              <w:rPr>
                <w:rFonts w:ascii="Arial" w:hAnsi="Arial" w:cs="Arial"/>
              </w:rPr>
            </w:pPr>
          </w:p>
        </w:tc>
        <w:tc>
          <w:tcPr>
            <w:tcW w:w="390" w:type="dxa"/>
          </w:tcPr>
          <w:p w14:paraId="2702DFCF" w14:textId="77777777" w:rsidR="00077454" w:rsidRPr="00717AA3" w:rsidRDefault="00077454" w:rsidP="006F6B77">
            <w:pPr>
              <w:rPr>
                <w:rFonts w:ascii="Arial" w:hAnsi="Arial" w:cs="Arial"/>
                <w:sz w:val="20"/>
                <w:szCs w:val="20"/>
              </w:rPr>
            </w:pPr>
          </w:p>
        </w:tc>
        <w:tc>
          <w:tcPr>
            <w:tcW w:w="390" w:type="dxa"/>
          </w:tcPr>
          <w:p w14:paraId="3450C0C5" w14:textId="77777777" w:rsidR="00077454" w:rsidRPr="00717AA3" w:rsidRDefault="00077454" w:rsidP="006F6B77">
            <w:pPr>
              <w:rPr>
                <w:rFonts w:ascii="Arial" w:hAnsi="Arial" w:cs="Arial"/>
                <w:sz w:val="20"/>
                <w:szCs w:val="20"/>
              </w:rPr>
            </w:pPr>
          </w:p>
        </w:tc>
      </w:tr>
      <w:tr w:rsidR="00077454" w:rsidRPr="00717AA3" w14:paraId="068A007B" w14:textId="77777777" w:rsidTr="006F6B77">
        <w:tc>
          <w:tcPr>
            <w:tcW w:w="3684" w:type="dxa"/>
          </w:tcPr>
          <w:p w14:paraId="358DC146" w14:textId="74222B08" w:rsidR="00077454" w:rsidRPr="0072201B" w:rsidRDefault="00487B73" w:rsidP="00487B73">
            <w:pPr>
              <w:rPr>
                <w:rFonts w:ascii="Arial" w:hAnsi="Arial" w:cs="Arial"/>
                <w:sz w:val="20"/>
                <w:szCs w:val="20"/>
              </w:rPr>
            </w:pPr>
            <w:r w:rsidRPr="0072201B">
              <w:rPr>
                <w:rFonts w:ascii="Arial" w:hAnsi="Arial" w:cs="Arial"/>
                <w:sz w:val="20"/>
                <w:szCs w:val="20"/>
              </w:rPr>
              <w:t>C</w:t>
            </w:r>
            <w:r w:rsidR="00077454" w:rsidRPr="0072201B">
              <w:rPr>
                <w:rFonts w:ascii="Arial" w:hAnsi="Arial" w:cs="Arial"/>
                <w:sz w:val="20"/>
                <w:szCs w:val="20"/>
              </w:rPr>
              <w:t>omprend un court texte entendu (sans support d’images</w:t>
            </w:r>
            <w:r w:rsidRPr="0072201B">
              <w:rPr>
                <w:rFonts w:ascii="Arial" w:hAnsi="Arial" w:cs="Arial"/>
                <w:sz w:val="20"/>
                <w:szCs w:val="20"/>
              </w:rPr>
              <w:t>)</w:t>
            </w:r>
            <w:r w:rsidR="00717AA3" w:rsidRPr="0072201B">
              <w:rPr>
                <w:rFonts w:ascii="Arial" w:hAnsi="Arial" w:cs="Arial"/>
                <w:sz w:val="20"/>
                <w:szCs w:val="20"/>
              </w:rPr>
              <w:t xml:space="preserve"> et comprend l’implicite</w:t>
            </w:r>
          </w:p>
        </w:tc>
        <w:tc>
          <w:tcPr>
            <w:tcW w:w="4964" w:type="dxa"/>
          </w:tcPr>
          <w:p w14:paraId="18995708" w14:textId="5DD9C42C" w:rsidR="00077454" w:rsidRPr="0072201B" w:rsidRDefault="00487B73" w:rsidP="00487B73">
            <w:pPr>
              <w:pStyle w:val="Paragraphedeliste"/>
              <w:numPr>
                <w:ilvl w:val="0"/>
                <w:numId w:val="1"/>
              </w:numPr>
              <w:ind w:left="175" w:hanging="142"/>
              <w:rPr>
                <w:rFonts w:ascii="Arial" w:hAnsi="Arial" w:cs="Arial"/>
                <w:sz w:val="20"/>
                <w:szCs w:val="20"/>
              </w:rPr>
            </w:pPr>
            <w:r w:rsidRPr="0072201B">
              <w:rPr>
                <w:rFonts w:ascii="Arial" w:hAnsi="Arial" w:cs="Arial"/>
                <w:sz w:val="20"/>
                <w:szCs w:val="20"/>
              </w:rPr>
              <w:t>raconter une histoire, lire un album et lui poser quelques questions ou le faire jouer à l’élève pour s’assurer de sa bonne compréhension (</w:t>
            </w:r>
            <w:proofErr w:type="spellStart"/>
            <w:r w:rsidRPr="0072201B">
              <w:rPr>
                <w:rFonts w:ascii="Arial" w:hAnsi="Arial" w:cs="Arial"/>
                <w:sz w:val="20"/>
                <w:szCs w:val="20"/>
                <w:u w:val="single"/>
              </w:rPr>
              <w:t>Narramus</w:t>
            </w:r>
            <w:proofErr w:type="spellEnd"/>
            <w:r w:rsidRPr="0072201B">
              <w:rPr>
                <w:rFonts w:ascii="Arial" w:hAnsi="Arial" w:cs="Arial"/>
                <w:sz w:val="20"/>
                <w:szCs w:val="20"/>
              </w:rPr>
              <w:t xml:space="preserve">, </w:t>
            </w:r>
            <w:proofErr w:type="spellStart"/>
            <w:r w:rsidRPr="0072201B">
              <w:rPr>
                <w:rFonts w:ascii="Arial" w:hAnsi="Arial" w:cs="Arial"/>
                <w:sz w:val="20"/>
                <w:szCs w:val="20"/>
              </w:rPr>
              <w:t>Goigoux-Cèbe</w:t>
            </w:r>
            <w:proofErr w:type="spellEnd"/>
            <w:r w:rsidRPr="0072201B">
              <w:rPr>
                <w:rFonts w:ascii="Arial" w:hAnsi="Arial" w:cs="Arial"/>
                <w:sz w:val="20"/>
                <w:szCs w:val="20"/>
              </w:rPr>
              <w:t>)</w:t>
            </w:r>
            <w:r w:rsidR="00717AA3" w:rsidRPr="0072201B">
              <w:rPr>
                <w:rFonts w:ascii="Arial" w:hAnsi="Arial" w:cs="Arial"/>
                <w:sz w:val="20"/>
                <w:szCs w:val="20"/>
              </w:rPr>
              <w:t xml:space="preserve">, notamment les éléments implicites </w:t>
            </w:r>
          </w:p>
        </w:tc>
        <w:tc>
          <w:tcPr>
            <w:tcW w:w="389" w:type="dxa"/>
          </w:tcPr>
          <w:p w14:paraId="4DAC85CD" w14:textId="77777777" w:rsidR="00077454" w:rsidRPr="0072201B" w:rsidRDefault="00077454" w:rsidP="006F6B77">
            <w:pPr>
              <w:rPr>
                <w:rFonts w:ascii="Arial" w:hAnsi="Arial" w:cs="Arial"/>
              </w:rPr>
            </w:pPr>
          </w:p>
        </w:tc>
        <w:tc>
          <w:tcPr>
            <w:tcW w:w="390" w:type="dxa"/>
          </w:tcPr>
          <w:p w14:paraId="6E95F6A4" w14:textId="77777777" w:rsidR="00077454" w:rsidRPr="0072201B" w:rsidRDefault="00077454" w:rsidP="006F6B77">
            <w:pPr>
              <w:rPr>
                <w:rFonts w:ascii="Arial" w:hAnsi="Arial" w:cs="Arial"/>
              </w:rPr>
            </w:pPr>
          </w:p>
        </w:tc>
        <w:tc>
          <w:tcPr>
            <w:tcW w:w="390" w:type="dxa"/>
          </w:tcPr>
          <w:p w14:paraId="0A23E45F" w14:textId="77777777" w:rsidR="00077454" w:rsidRPr="00717AA3" w:rsidRDefault="00077454" w:rsidP="006F6B77">
            <w:pPr>
              <w:rPr>
                <w:rFonts w:ascii="Arial" w:hAnsi="Arial" w:cs="Arial"/>
                <w:sz w:val="20"/>
                <w:szCs w:val="20"/>
              </w:rPr>
            </w:pPr>
          </w:p>
        </w:tc>
        <w:tc>
          <w:tcPr>
            <w:tcW w:w="390" w:type="dxa"/>
          </w:tcPr>
          <w:p w14:paraId="1DFCCE7B" w14:textId="77777777" w:rsidR="00077454" w:rsidRPr="00717AA3" w:rsidRDefault="00077454" w:rsidP="006F6B77">
            <w:pPr>
              <w:rPr>
                <w:rFonts w:ascii="Arial" w:hAnsi="Arial" w:cs="Arial"/>
                <w:sz w:val="20"/>
                <w:szCs w:val="20"/>
              </w:rPr>
            </w:pPr>
          </w:p>
        </w:tc>
      </w:tr>
      <w:tr w:rsidR="00077454" w:rsidRPr="00717AA3" w14:paraId="28222A3C" w14:textId="77777777" w:rsidTr="006F6B77">
        <w:tc>
          <w:tcPr>
            <w:tcW w:w="3684" w:type="dxa"/>
          </w:tcPr>
          <w:p w14:paraId="77412035" w14:textId="2B9FE0CE" w:rsidR="00077454" w:rsidRPr="0072201B" w:rsidRDefault="00487B73" w:rsidP="00487B73">
            <w:pPr>
              <w:rPr>
                <w:rFonts w:ascii="Arial" w:hAnsi="Arial" w:cs="Arial"/>
                <w:sz w:val="20"/>
                <w:szCs w:val="20"/>
              </w:rPr>
            </w:pPr>
            <w:r w:rsidRPr="0072201B">
              <w:rPr>
                <w:rFonts w:ascii="Arial" w:hAnsi="Arial" w:cs="Arial"/>
                <w:sz w:val="20"/>
                <w:szCs w:val="20"/>
              </w:rPr>
              <w:t>R</w:t>
            </w:r>
            <w:r w:rsidR="00077454" w:rsidRPr="0072201B">
              <w:rPr>
                <w:rFonts w:ascii="Arial" w:hAnsi="Arial" w:cs="Arial"/>
                <w:sz w:val="20"/>
                <w:szCs w:val="20"/>
              </w:rPr>
              <w:t xml:space="preserve">aconte le texte entendu </w:t>
            </w:r>
          </w:p>
        </w:tc>
        <w:tc>
          <w:tcPr>
            <w:tcW w:w="4964" w:type="dxa"/>
          </w:tcPr>
          <w:p w14:paraId="187D93EE" w14:textId="5751B835" w:rsidR="00077454" w:rsidRPr="0072201B" w:rsidRDefault="00487B73" w:rsidP="006F6B77">
            <w:pPr>
              <w:pStyle w:val="Paragraphedeliste"/>
              <w:numPr>
                <w:ilvl w:val="0"/>
                <w:numId w:val="1"/>
              </w:numPr>
              <w:ind w:left="175" w:hanging="175"/>
              <w:rPr>
                <w:rFonts w:ascii="Arial" w:hAnsi="Arial" w:cs="Arial"/>
                <w:sz w:val="20"/>
                <w:szCs w:val="20"/>
              </w:rPr>
            </w:pPr>
            <w:r w:rsidRPr="0072201B">
              <w:rPr>
                <w:rFonts w:ascii="Arial" w:hAnsi="Arial" w:cs="Arial"/>
                <w:sz w:val="20"/>
                <w:szCs w:val="20"/>
              </w:rPr>
              <w:t xml:space="preserve">demander à l’élève de raconter </w:t>
            </w:r>
            <w:r w:rsidR="00077454" w:rsidRPr="0072201B">
              <w:rPr>
                <w:rFonts w:ascii="Arial" w:hAnsi="Arial" w:cs="Arial"/>
                <w:sz w:val="20"/>
                <w:szCs w:val="20"/>
              </w:rPr>
              <w:t xml:space="preserve"> </w:t>
            </w:r>
            <w:r w:rsidRPr="0072201B">
              <w:rPr>
                <w:rFonts w:ascii="Arial" w:hAnsi="Arial" w:cs="Arial"/>
                <w:sz w:val="20"/>
                <w:szCs w:val="20"/>
              </w:rPr>
              <w:t>l’histoire avec ses propres mots</w:t>
            </w:r>
          </w:p>
        </w:tc>
        <w:tc>
          <w:tcPr>
            <w:tcW w:w="389" w:type="dxa"/>
          </w:tcPr>
          <w:p w14:paraId="24A0E2E9" w14:textId="77777777" w:rsidR="00077454" w:rsidRPr="0072201B" w:rsidRDefault="00077454" w:rsidP="006F6B77">
            <w:pPr>
              <w:rPr>
                <w:rFonts w:ascii="Arial" w:hAnsi="Arial" w:cs="Arial"/>
              </w:rPr>
            </w:pPr>
          </w:p>
        </w:tc>
        <w:tc>
          <w:tcPr>
            <w:tcW w:w="390" w:type="dxa"/>
          </w:tcPr>
          <w:p w14:paraId="4B2DC921" w14:textId="77777777" w:rsidR="00077454" w:rsidRPr="0072201B" w:rsidRDefault="00077454" w:rsidP="006F6B77">
            <w:pPr>
              <w:rPr>
                <w:rFonts w:ascii="Arial" w:hAnsi="Arial" w:cs="Arial"/>
              </w:rPr>
            </w:pPr>
          </w:p>
        </w:tc>
        <w:tc>
          <w:tcPr>
            <w:tcW w:w="390" w:type="dxa"/>
          </w:tcPr>
          <w:p w14:paraId="3689D194" w14:textId="77777777" w:rsidR="00077454" w:rsidRPr="00717AA3" w:rsidRDefault="00077454" w:rsidP="006F6B77">
            <w:pPr>
              <w:rPr>
                <w:rFonts w:ascii="Arial" w:hAnsi="Arial" w:cs="Arial"/>
                <w:sz w:val="20"/>
                <w:szCs w:val="20"/>
              </w:rPr>
            </w:pPr>
          </w:p>
        </w:tc>
        <w:tc>
          <w:tcPr>
            <w:tcW w:w="390" w:type="dxa"/>
          </w:tcPr>
          <w:p w14:paraId="6039E564" w14:textId="77777777" w:rsidR="00077454" w:rsidRPr="00717AA3" w:rsidRDefault="00077454" w:rsidP="006F6B77">
            <w:pPr>
              <w:rPr>
                <w:rFonts w:ascii="Arial" w:hAnsi="Arial" w:cs="Arial"/>
                <w:sz w:val="20"/>
                <w:szCs w:val="20"/>
              </w:rPr>
            </w:pPr>
          </w:p>
        </w:tc>
      </w:tr>
      <w:tr w:rsidR="00077454" w:rsidRPr="00717AA3" w14:paraId="46BE0C6B" w14:textId="77777777" w:rsidTr="006F6B77">
        <w:tc>
          <w:tcPr>
            <w:tcW w:w="3684" w:type="dxa"/>
          </w:tcPr>
          <w:p w14:paraId="1E44A7DA" w14:textId="761F41F0" w:rsidR="00077454" w:rsidRPr="0072201B" w:rsidRDefault="00487B73" w:rsidP="00487B73">
            <w:pPr>
              <w:rPr>
                <w:rFonts w:ascii="Arial" w:hAnsi="Arial" w:cs="Arial"/>
                <w:sz w:val="20"/>
                <w:szCs w:val="20"/>
              </w:rPr>
            </w:pPr>
            <w:r w:rsidRPr="0072201B">
              <w:rPr>
                <w:rFonts w:ascii="Arial" w:hAnsi="Arial" w:cs="Arial"/>
                <w:sz w:val="20"/>
                <w:szCs w:val="20"/>
              </w:rPr>
              <w:t>T</w:t>
            </w:r>
            <w:r w:rsidR="00077454" w:rsidRPr="0072201B">
              <w:rPr>
                <w:rFonts w:ascii="Arial" w:hAnsi="Arial" w:cs="Arial"/>
                <w:sz w:val="20"/>
                <w:szCs w:val="20"/>
              </w:rPr>
              <w:t xml:space="preserve">ient </w:t>
            </w:r>
            <w:r w:rsidRPr="0072201B">
              <w:rPr>
                <w:rFonts w:ascii="Arial" w:hAnsi="Arial" w:cs="Arial"/>
                <w:sz w:val="20"/>
                <w:szCs w:val="20"/>
              </w:rPr>
              <w:t xml:space="preserve">correctement </w:t>
            </w:r>
            <w:r w:rsidR="00077454" w:rsidRPr="0072201B">
              <w:rPr>
                <w:rFonts w:ascii="Arial" w:hAnsi="Arial" w:cs="Arial"/>
                <w:sz w:val="20"/>
                <w:szCs w:val="20"/>
              </w:rPr>
              <w:t>le crayon (pince)</w:t>
            </w:r>
          </w:p>
        </w:tc>
        <w:tc>
          <w:tcPr>
            <w:tcW w:w="4964" w:type="dxa"/>
            <w:vMerge w:val="restart"/>
          </w:tcPr>
          <w:p w14:paraId="4AE82B2A" w14:textId="77777777" w:rsidR="00077454" w:rsidRPr="0072201B" w:rsidRDefault="00077454" w:rsidP="006F6B77">
            <w:pPr>
              <w:rPr>
                <w:rFonts w:ascii="Arial" w:hAnsi="Arial" w:cs="Arial"/>
                <w:sz w:val="20"/>
                <w:szCs w:val="20"/>
              </w:rPr>
            </w:pPr>
            <w:r w:rsidRPr="0072201B">
              <w:rPr>
                <w:rFonts w:ascii="Arial" w:hAnsi="Arial" w:cs="Arial"/>
                <w:sz w:val="20"/>
                <w:szCs w:val="20"/>
              </w:rPr>
              <w:t>points de vigilance : sens du tracé, sens de rotation, posture, enchainement du geste, tenue de l’outil scripteur…</w:t>
            </w:r>
          </w:p>
        </w:tc>
        <w:tc>
          <w:tcPr>
            <w:tcW w:w="389" w:type="dxa"/>
          </w:tcPr>
          <w:p w14:paraId="47CCC359" w14:textId="77777777" w:rsidR="00077454" w:rsidRPr="0072201B" w:rsidRDefault="00077454" w:rsidP="006F6B77">
            <w:pPr>
              <w:rPr>
                <w:rFonts w:ascii="Arial" w:hAnsi="Arial" w:cs="Arial"/>
              </w:rPr>
            </w:pPr>
          </w:p>
        </w:tc>
        <w:tc>
          <w:tcPr>
            <w:tcW w:w="390" w:type="dxa"/>
          </w:tcPr>
          <w:p w14:paraId="156F060D" w14:textId="77777777" w:rsidR="00077454" w:rsidRPr="0072201B" w:rsidRDefault="00077454" w:rsidP="006F6B77">
            <w:pPr>
              <w:rPr>
                <w:rFonts w:ascii="Arial" w:hAnsi="Arial" w:cs="Arial"/>
              </w:rPr>
            </w:pPr>
          </w:p>
        </w:tc>
        <w:tc>
          <w:tcPr>
            <w:tcW w:w="390" w:type="dxa"/>
          </w:tcPr>
          <w:p w14:paraId="5F47D698" w14:textId="77777777" w:rsidR="00077454" w:rsidRPr="00717AA3" w:rsidRDefault="00077454" w:rsidP="006F6B77">
            <w:pPr>
              <w:rPr>
                <w:rFonts w:ascii="Arial" w:hAnsi="Arial" w:cs="Arial"/>
                <w:sz w:val="20"/>
                <w:szCs w:val="20"/>
              </w:rPr>
            </w:pPr>
          </w:p>
        </w:tc>
        <w:tc>
          <w:tcPr>
            <w:tcW w:w="390" w:type="dxa"/>
          </w:tcPr>
          <w:p w14:paraId="6200760F" w14:textId="77777777" w:rsidR="00077454" w:rsidRPr="00717AA3" w:rsidRDefault="00077454" w:rsidP="006F6B77">
            <w:pPr>
              <w:rPr>
                <w:rFonts w:ascii="Arial" w:hAnsi="Arial" w:cs="Arial"/>
                <w:sz w:val="20"/>
                <w:szCs w:val="20"/>
              </w:rPr>
            </w:pPr>
          </w:p>
        </w:tc>
      </w:tr>
      <w:tr w:rsidR="00077454" w:rsidRPr="00717AA3" w14:paraId="7519C8DD" w14:textId="77777777" w:rsidTr="006F6B77">
        <w:tc>
          <w:tcPr>
            <w:tcW w:w="3684" w:type="dxa"/>
          </w:tcPr>
          <w:p w14:paraId="03EF3F17" w14:textId="117B8D55" w:rsidR="00077454" w:rsidRPr="0072201B" w:rsidRDefault="00487B73" w:rsidP="00487B73">
            <w:pPr>
              <w:rPr>
                <w:rFonts w:ascii="Arial" w:hAnsi="Arial" w:cs="Arial"/>
                <w:sz w:val="20"/>
                <w:szCs w:val="20"/>
              </w:rPr>
            </w:pPr>
            <w:r w:rsidRPr="0072201B">
              <w:rPr>
                <w:rFonts w:ascii="Arial" w:hAnsi="Arial" w:cs="Arial"/>
                <w:sz w:val="20"/>
                <w:szCs w:val="20"/>
              </w:rPr>
              <w:t xml:space="preserve">Maîtrise les </w:t>
            </w:r>
            <w:r w:rsidR="00077454" w:rsidRPr="0072201B">
              <w:rPr>
                <w:rFonts w:ascii="Arial" w:hAnsi="Arial" w:cs="Arial"/>
                <w:sz w:val="20"/>
                <w:szCs w:val="20"/>
              </w:rPr>
              <w:t>tracés </w:t>
            </w:r>
            <w:r w:rsidRPr="0072201B">
              <w:rPr>
                <w:rFonts w:ascii="Arial" w:hAnsi="Arial" w:cs="Arial"/>
                <w:sz w:val="20"/>
                <w:szCs w:val="20"/>
              </w:rPr>
              <w:t xml:space="preserve">qui permettront l’écriture des lettres </w:t>
            </w:r>
          </w:p>
        </w:tc>
        <w:tc>
          <w:tcPr>
            <w:tcW w:w="4964" w:type="dxa"/>
            <w:vMerge/>
          </w:tcPr>
          <w:p w14:paraId="0C53FD25" w14:textId="77777777" w:rsidR="00077454" w:rsidRPr="0072201B" w:rsidRDefault="00077454" w:rsidP="006F6B77">
            <w:pPr>
              <w:rPr>
                <w:rFonts w:ascii="Arial" w:hAnsi="Arial" w:cs="Arial"/>
                <w:sz w:val="20"/>
                <w:szCs w:val="20"/>
              </w:rPr>
            </w:pPr>
          </w:p>
        </w:tc>
        <w:tc>
          <w:tcPr>
            <w:tcW w:w="389" w:type="dxa"/>
          </w:tcPr>
          <w:p w14:paraId="0D23393B" w14:textId="77777777" w:rsidR="00077454" w:rsidRPr="0072201B" w:rsidRDefault="00077454" w:rsidP="006F6B77">
            <w:pPr>
              <w:rPr>
                <w:rFonts w:ascii="Arial" w:hAnsi="Arial" w:cs="Arial"/>
              </w:rPr>
            </w:pPr>
          </w:p>
        </w:tc>
        <w:tc>
          <w:tcPr>
            <w:tcW w:w="390" w:type="dxa"/>
          </w:tcPr>
          <w:p w14:paraId="1B57362C" w14:textId="77777777" w:rsidR="00077454" w:rsidRPr="0072201B" w:rsidRDefault="00077454" w:rsidP="006F6B77">
            <w:pPr>
              <w:rPr>
                <w:rFonts w:ascii="Arial" w:hAnsi="Arial" w:cs="Arial"/>
              </w:rPr>
            </w:pPr>
          </w:p>
        </w:tc>
        <w:tc>
          <w:tcPr>
            <w:tcW w:w="390" w:type="dxa"/>
          </w:tcPr>
          <w:p w14:paraId="7BC5F020" w14:textId="77777777" w:rsidR="00077454" w:rsidRPr="00717AA3" w:rsidRDefault="00077454" w:rsidP="006F6B77">
            <w:pPr>
              <w:rPr>
                <w:rFonts w:ascii="Arial" w:hAnsi="Arial" w:cs="Arial"/>
                <w:sz w:val="20"/>
                <w:szCs w:val="20"/>
              </w:rPr>
            </w:pPr>
          </w:p>
        </w:tc>
        <w:tc>
          <w:tcPr>
            <w:tcW w:w="390" w:type="dxa"/>
          </w:tcPr>
          <w:p w14:paraId="7399FA07" w14:textId="77777777" w:rsidR="00077454" w:rsidRPr="00717AA3" w:rsidRDefault="00077454" w:rsidP="006F6B77">
            <w:pPr>
              <w:rPr>
                <w:rFonts w:ascii="Arial" w:hAnsi="Arial" w:cs="Arial"/>
                <w:sz w:val="20"/>
                <w:szCs w:val="20"/>
              </w:rPr>
            </w:pPr>
          </w:p>
        </w:tc>
      </w:tr>
      <w:tr w:rsidR="00077454" w:rsidRPr="00717AA3" w14:paraId="62610F7E" w14:textId="77777777" w:rsidTr="0072201B">
        <w:tc>
          <w:tcPr>
            <w:tcW w:w="10207" w:type="dxa"/>
            <w:gridSpan w:val="6"/>
            <w:shd w:val="clear" w:color="auto" w:fill="AEAAAA" w:themeFill="background2" w:themeFillShade="BF"/>
          </w:tcPr>
          <w:p w14:paraId="410E7310" w14:textId="44F29698" w:rsidR="00077454" w:rsidRPr="0072201B" w:rsidRDefault="00077454" w:rsidP="0072201B">
            <w:pPr>
              <w:jc w:val="center"/>
              <w:rPr>
                <w:rFonts w:ascii="Arial" w:hAnsi="Arial" w:cs="Arial"/>
                <w:b/>
              </w:rPr>
            </w:pPr>
            <w:r w:rsidRPr="0072201B">
              <w:rPr>
                <w:rFonts w:ascii="Arial" w:hAnsi="Arial" w:cs="Arial"/>
                <w:b/>
              </w:rPr>
              <w:t>Mathématiques</w:t>
            </w:r>
          </w:p>
        </w:tc>
      </w:tr>
      <w:tr w:rsidR="00077454" w:rsidRPr="00717AA3" w14:paraId="08ACF71C" w14:textId="77777777" w:rsidTr="006F6B77">
        <w:tc>
          <w:tcPr>
            <w:tcW w:w="3684" w:type="dxa"/>
          </w:tcPr>
          <w:p w14:paraId="409C3714" w14:textId="465A360D" w:rsidR="00077454" w:rsidRPr="0072201B" w:rsidRDefault="00717AA3" w:rsidP="00717AA3">
            <w:pPr>
              <w:rPr>
                <w:rFonts w:ascii="Arial" w:hAnsi="Arial" w:cs="Arial"/>
                <w:sz w:val="20"/>
                <w:szCs w:val="20"/>
              </w:rPr>
            </w:pPr>
            <w:r w:rsidRPr="0072201B">
              <w:rPr>
                <w:rFonts w:ascii="Arial" w:hAnsi="Arial" w:cs="Arial"/>
                <w:sz w:val="20"/>
                <w:szCs w:val="20"/>
              </w:rPr>
              <w:t>D</w:t>
            </w:r>
            <w:r w:rsidR="00077454" w:rsidRPr="0072201B">
              <w:rPr>
                <w:rFonts w:ascii="Arial" w:hAnsi="Arial" w:cs="Arial"/>
                <w:sz w:val="20"/>
                <w:szCs w:val="20"/>
              </w:rPr>
              <w:t>énombre des collections jusqu’à… et dit combien</w:t>
            </w:r>
            <w:r w:rsidR="00F33297">
              <w:rPr>
                <w:rFonts w:ascii="Arial" w:hAnsi="Arial" w:cs="Arial"/>
                <w:sz w:val="20"/>
                <w:szCs w:val="20"/>
              </w:rPr>
              <w:t> ; réalise une collection dont le cardinal est donné</w:t>
            </w:r>
          </w:p>
        </w:tc>
        <w:tc>
          <w:tcPr>
            <w:tcW w:w="4964" w:type="dxa"/>
          </w:tcPr>
          <w:p w14:paraId="43F9E018" w14:textId="2C4534D0" w:rsidR="00077454" w:rsidRPr="0072201B" w:rsidRDefault="00717AA3" w:rsidP="00F33297">
            <w:pPr>
              <w:rPr>
                <w:rFonts w:ascii="Arial" w:hAnsi="Arial" w:cs="Arial"/>
                <w:sz w:val="20"/>
                <w:szCs w:val="20"/>
              </w:rPr>
            </w:pPr>
            <w:r w:rsidRPr="0072201B">
              <w:rPr>
                <w:rFonts w:ascii="Arial" w:hAnsi="Arial" w:cs="Arial"/>
                <w:sz w:val="20"/>
                <w:szCs w:val="20"/>
              </w:rPr>
              <w:t>-demander à l’él</w:t>
            </w:r>
            <w:r w:rsidR="00F33297">
              <w:rPr>
                <w:rFonts w:ascii="Arial" w:hAnsi="Arial" w:cs="Arial"/>
                <w:sz w:val="20"/>
                <w:szCs w:val="20"/>
              </w:rPr>
              <w:t>ève de dénombrer une collection, de donner une collection d’objets</w:t>
            </w:r>
          </w:p>
        </w:tc>
        <w:tc>
          <w:tcPr>
            <w:tcW w:w="389" w:type="dxa"/>
          </w:tcPr>
          <w:p w14:paraId="6416CCC9" w14:textId="77777777" w:rsidR="00077454" w:rsidRPr="0072201B" w:rsidRDefault="00077454" w:rsidP="006F6B77">
            <w:pPr>
              <w:rPr>
                <w:rFonts w:ascii="Arial" w:hAnsi="Arial" w:cs="Arial"/>
              </w:rPr>
            </w:pPr>
          </w:p>
        </w:tc>
        <w:tc>
          <w:tcPr>
            <w:tcW w:w="390" w:type="dxa"/>
          </w:tcPr>
          <w:p w14:paraId="59BB3394" w14:textId="77777777" w:rsidR="00077454" w:rsidRPr="0072201B" w:rsidRDefault="00077454" w:rsidP="006F6B77">
            <w:pPr>
              <w:rPr>
                <w:rFonts w:ascii="Arial" w:hAnsi="Arial" w:cs="Arial"/>
              </w:rPr>
            </w:pPr>
          </w:p>
        </w:tc>
        <w:tc>
          <w:tcPr>
            <w:tcW w:w="390" w:type="dxa"/>
          </w:tcPr>
          <w:p w14:paraId="7DB69891" w14:textId="77777777" w:rsidR="00077454" w:rsidRPr="00717AA3" w:rsidRDefault="00077454" w:rsidP="006F6B77">
            <w:pPr>
              <w:rPr>
                <w:rFonts w:ascii="Arial" w:hAnsi="Arial" w:cs="Arial"/>
                <w:sz w:val="20"/>
                <w:szCs w:val="20"/>
              </w:rPr>
            </w:pPr>
          </w:p>
        </w:tc>
        <w:tc>
          <w:tcPr>
            <w:tcW w:w="390" w:type="dxa"/>
          </w:tcPr>
          <w:p w14:paraId="6107F0C7" w14:textId="77777777" w:rsidR="00077454" w:rsidRPr="00717AA3" w:rsidRDefault="00077454" w:rsidP="006F6B77">
            <w:pPr>
              <w:rPr>
                <w:rFonts w:ascii="Arial" w:hAnsi="Arial" w:cs="Arial"/>
                <w:sz w:val="20"/>
                <w:szCs w:val="20"/>
              </w:rPr>
            </w:pPr>
          </w:p>
        </w:tc>
      </w:tr>
      <w:tr w:rsidR="00077454" w:rsidRPr="00717AA3" w14:paraId="7FB8BDE1" w14:textId="77777777" w:rsidTr="006F6B77">
        <w:tc>
          <w:tcPr>
            <w:tcW w:w="3684" w:type="dxa"/>
          </w:tcPr>
          <w:p w14:paraId="6E90A777" w14:textId="1FEE722B" w:rsidR="00077454" w:rsidRPr="0072201B" w:rsidRDefault="00717AA3" w:rsidP="00717AA3">
            <w:pPr>
              <w:rPr>
                <w:rFonts w:ascii="Arial" w:hAnsi="Arial" w:cs="Arial"/>
                <w:sz w:val="20"/>
                <w:szCs w:val="20"/>
              </w:rPr>
            </w:pPr>
            <w:r w:rsidRPr="0072201B">
              <w:rPr>
                <w:rFonts w:ascii="Arial" w:hAnsi="Arial" w:cs="Arial"/>
                <w:sz w:val="20"/>
                <w:szCs w:val="20"/>
              </w:rPr>
              <w:t>C</w:t>
            </w:r>
            <w:r w:rsidR="00077454" w:rsidRPr="0072201B">
              <w:rPr>
                <w:rFonts w:ascii="Arial" w:hAnsi="Arial" w:cs="Arial"/>
                <w:sz w:val="20"/>
                <w:szCs w:val="20"/>
              </w:rPr>
              <w:t>ompare des collections jusqu’à… et dit combien</w:t>
            </w:r>
            <w:r w:rsidRPr="0072201B">
              <w:rPr>
                <w:rFonts w:ascii="Arial" w:hAnsi="Arial" w:cs="Arial"/>
                <w:sz w:val="20"/>
                <w:szCs w:val="20"/>
              </w:rPr>
              <w:t> ; utilise le vocabulaire adéquat (plus, moins, autant…)</w:t>
            </w:r>
          </w:p>
        </w:tc>
        <w:tc>
          <w:tcPr>
            <w:tcW w:w="4964" w:type="dxa"/>
          </w:tcPr>
          <w:p w14:paraId="3E756635" w14:textId="07DAD94E" w:rsidR="00077454" w:rsidRPr="0072201B" w:rsidRDefault="00717AA3" w:rsidP="00CB57D7">
            <w:pPr>
              <w:rPr>
                <w:rFonts w:ascii="Arial" w:hAnsi="Arial" w:cs="Arial"/>
                <w:sz w:val="20"/>
                <w:szCs w:val="20"/>
              </w:rPr>
            </w:pPr>
            <w:r w:rsidRPr="0072201B">
              <w:rPr>
                <w:rFonts w:ascii="Arial" w:hAnsi="Arial" w:cs="Arial"/>
                <w:sz w:val="20"/>
                <w:szCs w:val="20"/>
              </w:rPr>
              <w:t xml:space="preserve">-demander à l’élève de comparer des collections ; </w:t>
            </w:r>
            <w:r w:rsidR="00CB57D7" w:rsidRPr="0072201B">
              <w:rPr>
                <w:rFonts w:ascii="Arial" w:hAnsi="Arial" w:cs="Arial"/>
                <w:sz w:val="20"/>
                <w:szCs w:val="20"/>
              </w:rPr>
              <w:t xml:space="preserve">identifier la </w:t>
            </w:r>
            <w:r w:rsidRPr="0072201B">
              <w:rPr>
                <w:rFonts w:ascii="Arial" w:hAnsi="Arial" w:cs="Arial"/>
                <w:sz w:val="20"/>
                <w:szCs w:val="20"/>
              </w:rPr>
              <w:t>procédure</w:t>
            </w:r>
            <w:r w:rsidR="00CB57D7" w:rsidRPr="0072201B">
              <w:rPr>
                <w:rFonts w:ascii="Arial" w:hAnsi="Arial" w:cs="Arial"/>
                <w:sz w:val="20"/>
                <w:szCs w:val="20"/>
              </w:rPr>
              <w:t xml:space="preserve"> utilisée et valider la connaissance du vocabulaire utilisé</w:t>
            </w:r>
          </w:p>
        </w:tc>
        <w:tc>
          <w:tcPr>
            <w:tcW w:w="389" w:type="dxa"/>
          </w:tcPr>
          <w:p w14:paraId="38DEE156" w14:textId="77777777" w:rsidR="00077454" w:rsidRPr="0072201B" w:rsidRDefault="00077454" w:rsidP="006F6B77">
            <w:pPr>
              <w:rPr>
                <w:rFonts w:ascii="Arial" w:hAnsi="Arial" w:cs="Arial"/>
              </w:rPr>
            </w:pPr>
          </w:p>
        </w:tc>
        <w:tc>
          <w:tcPr>
            <w:tcW w:w="390" w:type="dxa"/>
          </w:tcPr>
          <w:p w14:paraId="5977712A" w14:textId="77777777" w:rsidR="00077454" w:rsidRPr="0072201B" w:rsidRDefault="00077454" w:rsidP="006F6B77">
            <w:pPr>
              <w:rPr>
                <w:rFonts w:ascii="Arial" w:hAnsi="Arial" w:cs="Arial"/>
              </w:rPr>
            </w:pPr>
          </w:p>
        </w:tc>
        <w:tc>
          <w:tcPr>
            <w:tcW w:w="390" w:type="dxa"/>
          </w:tcPr>
          <w:p w14:paraId="563D38B1" w14:textId="77777777" w:rsidR="00077454" w:rsidRPr="00717AA3" w:rsidRDefault="00077454" w:rsidP="006F6B77">
            <w:pPr>
              <w:rPr>
                <w:rFonts w:ascii="Arial" w:hAnsi="Arial" w:cs="Arial"/>
                <w:sz w:val="20"/>
                <w:szCs w:val="20"/>
              </w:rPr>
            </w:pPr>
          </w:p>
        </w:tc>
        <w:tc>
          <w:tcPr>
            <w:tcW w:w="390" w:type="dxa"/>
          </w:tcPr>
          <w:p w14:paraId="05B4AF61" w14:textId="77777777" w:rsidR="00077454" w:rsidRPr="00717AA3" w:rsidRDefault="00077454" w:rsidP="006F6B77">
            <w:pPr>
              <w:rPr>
                <w:rFonts w:ascii="Arial" w:hAnsi="Arial" w:cs="Arial"/>
                <w:sz w:val="20"/>
                <w:szCs w:val="20"/>
              </w:rPr>
            </w:pPr>
          </w:p>
        </w:tc>
      </w:tr>
      <w:tr w:rsidR="00077454" w:rsidRPr="00717AA3" w14:paraId="214D97DF" w14:textId="77777777" w:rsidTr="006F6B77">
        <w:tc>
          <w:tcPr>
            <w:tcW w:w="3684" w:type="dxa"/>
          </w:tcPr>
          <w:p w14:paraId="6D594FEE" w14:textId="0C0B17BC" w:rsidR="00077454" w:rsidRPr="000A249E" w:rsidRDefault="00FD59BE" w:rsidP="00FD59BE">
            <w:pPr>
              <w:rPr>
                <w:rFonts w:ascii="Arial" w:hAnsi="Arial" w:cs="Arial"/>
                <w:color w:val="FF0000"/>
                <w:sz w:val="20"/>
                <w:szCs w:val="20"/>
              </w:rPr>
            </w:pPr>
            <w:r w:rsidRPr="00F33297">
              <w:rPr>
                <w:rFonts w:ascii="Arial" w:hAnsi="Arial" w:cs="Arial"/>
                <w:sz w:val="20"/>
                <w:szCs w:val="20"/>
              </w:rPr>
              <w:t>Compose/décompose</w:t>
            </w:r>
            <w:r w:rsidR="000A249E" w:rsidRPr="00F33297">
              <w:rPr>
                <w:rFonts w:ascii="Arial" w:hAnsi="Arial" w:cs="Arial"/>
                <w:sz w:val="20"/>
                <w:szCs w:val="20"/>
              </w:rPr>
              <w:t>/recompose</w:t>
            </w:r>
            <w:r w:rsidRPr="00F33297">
              <w:rPr>
                <w:rFonts w:ascii="Arial" w:hAnsi="Arial" w:cs="Arial"/>
                <w:sz w:val="20"/>
                <w:szCs w:val="20"/>
              </w:rPr>
              <w:t xml:space="preserve"> pour obtenir des quantités ne dépassant pas 10</w:t>
            </w:r>
          </w:p>
        </w:tc>
        <w:tc>
          <w:tcPr>
            <w:tcW w:w="4964" w:type="dxa"/>
          </w:tcPr>
          <w:p w14:paraId="421AFEF6" w14:textId="21C121E7" w:rsidR="00077454" w:rsidRPr="00F33297" w:rsidRDefault="00717AA3" w:rsidP="00717AA3">
            <w:pPr>
              <w:rPr>
                <w:rFonts w:ascii="Arial" w:hAnsi="Arial" w:cs="Arial"/>
                <w:sz w:val="20"/>
                <w:szCs w:val="20"/>
              </w:rPr>
            </w:pPr>
            <w:r w:rsidRPr="00F33297">
              <w:rPr>
                <w:rFonts w:ascii="Arial" w:hAnsi="Arial" w:cs="Arial"/>
                <w:sz w:val="20"/>
                <w:szCs w:val="20"/>
              </w:rPr>
              <w:t>-demander à l’élève de proposer pl</w:t>
            </w:r>
            <w:r w:rsidR="00FD59BE" w:rsidRPr="00F33297">
              <w:rPr>
                <w:rFonts w:ascii="Arial" w:hAnsi="Arial" w:cs="Arial"/>
                <w:sz w:val="20"/>
                <w:szCs w:val="20"/>
              </w:rPr>
              <w:t>usieurs faço</w:t>
            </w:r>
            <w:r w:rsidR="000A249E" w:rsidRPr="00F33297">
              <w:rPr>
                <w:rFonts w:ascii="Arial" w:hAnsi="Arial" w:cs="Arial"/>
                <w:sz w:val="20"/>
                <w:szCs w:val="20"/>
              </w:rPr>
              <w:t>ns de décomposer des quantités</w:t>
            </w:r>
            <w:r w:rsidR="00FD59BE" w:rsidRPr="00F33297">
              <w:rPr>
                <w:rFonts w:ascii="Arial" w:hAnsi="Arial" w:cs="Arial"/>
                <w:sz w:val="20"/>
                <w:szCs w:val="20"/>
              </w:rPr>
              <w:t xml:space="preserve"> jusqu’à 10</w:t>
            </w:r>
            <w:r w:rsidR="00F33297">
              <w:rPr>
                <w:rFonts w:ascii="Arial" w:hAnsi="Arial" w:cs="Arial"/>
                <w:sz w:val="20"/>
                <w:szCs w:val="20"/>
              </w:rPr>
              <w:t xml:space="preserve"> </w:t>
            </w:r>
            <w:r w:rsidR="000A249E" w:rsidRPr="00F33297">
              <w:rPr>
                <w:rFonts w:ascii="Arial" w:hAnsi="Arial" w:cs="Arial"/>
                <w:sz w:val="20"/>
                <w:szCs w:val="20"/>
              </w:rPr>
              <w:t>– de re</w:t>
            </w:r>
            <w:r w:rsidRPr="00F33297">
              <w:rPr>
                <w:rFonts w:ascii="Arial" w:hAnsi="Arial" w:cs="Arial"/>
                <w:sz w:val="20"/>
                <w:szCs w:val="20"/>
              </w:rPr>
              <w:t>comp</w:t>
            </w:r>
            <w:r w:rsidR="000A249E" w:rsidRPr="00F33297">
              <w:rPr>
                <w:rFonts w:ascii="Arial" w:hAnsi="Arial" w:cs="Arial"/>
                <w:sz w:val="20"/>
                <w:szCs w:val="20"/>
              </w:rPr>
              <w:t xml:space="preserve">oser une collection </w:t>
            </w:r>
          </w:p>
          <w:p w14:paraId="1C91F2D1" w14:textId="406BFFC8" w:rsidR="000A249E" w:rsidRPr="00F33297" w:rsidRDefault="000A249E" w:rsidP="00717AA3">
            <w:pPr>
              <w:rPr>
                <w:rFonts w:ascii="Arial" w:hAnsi="Arial" w:cs="Arial"/>
                <w:sz w:val="20"/>
                <w:szCs w:val="20"/>
              </w:rPr>
            </w:pPr>
            <w:r w:rsidRPr="00F33297">
              <w:rPr>
                <w:rFonts w:ascii="Arial" w:hAnsi="Arial" w:cs="Arial"/>
                <w:sz w:val="20"/>
                <w:szCs w:val="20"/>
              </w:rPr>
              <w:t>-demander à l’élève de compléter une collection</w:t>
            </w:r>
            <w:r w:rsidR="00F33297" w:rsidRPr="00F33297">
              <w:rPr>
                <w:rFonts w:ascii="Arial" w:hAnsi="Arial" w:cs="Arial"/>
                <w:sz w:val="20"/>
                <w:szCs w:val="20"/>
              </w:rPr>
              <w:t>,</w:t>
            </w:r>
            <w:r w:rsidRPr="00F33297">
              <w:rPr>
                <w:rFonts w:ascii="Arial" w:hAnsi="Arial" w:cs="Arial"/>
                <w:sz w:val="20"/>
                <w:szCs w:val="20"/>
              </w:rPr>
              <w:t xml:space="preserve"> de deviner le nombre d’objet cachés</w:t>
            </w:r>
          </w:p>
          <w:p w14:paraId="165C4C95" w14:textId="2A560C1A" w:rsidR="000A249E" w:rsidRPr="000A249E" w:rsidRDefault="000A249E" w:rsidP="00717AA3">
            <w:pPr>
              <w:rPr>
                <w:rFonts w:ascii="Arial" w:hAnsi="Arial" w:cs="Arial"/>
                <w:color w:val="FF0000"/>
                <w:sz w:val="20"/>
                <w:szCs w:val="20"/>
              </w:rPr>
            </w:pPr>
          </w:p>
        </w:tc>
        <w:tc>
          <w:tcPr>
            <w:tcW w:w="389" w:type="dxa"/>
          </w:tcPr>
          <w:p w14:paraId="6DF2B1FD" w14:textId="77777777" w:rsidR="00077454" w:rsidRPr="0072201B" w:rsidRDefault="00077454" w:rsidP="006F6B77">
            <w:pPr>
              <w:rPr>
                <w:rFonts w:ascii="Arial" w:hAnsi="Arial" w:cs="Arial"/>
              </w:rPr>
            </w:pPr>
          </w:p>
        </w:tc>
        <w:tc>
          <w:tcPr>
            <w:tcW w:w="390" w:type="dxa"/>
          </w:tcPr>
          <w:p w14:paraId="12A32A27" w14:textId="77777777" w:rsidR="00077454" w:rsidRPr="0072201B" w:rsidRDefault="00077454" w:rsidP="006F6B77">
            <w:pPr>
              <w:rPr>
                <w:rFonts w:ascii="Arial" w:hAnsi="Arial" w:cs="Arial"/>
              </w:rPr>
            </w:pPr>
          </w:p>
        </w:tc>
        <w:tc>
          <w:tcPr>
            <w:tcW w:w="390" w:type="dxa"/>
          </w:tcPr>
          <w:p w14:paraId="1894DBBC" w14:textId="77777777" w:rsidR="00077454" w:rsidRPr="00717AA3" w:rsidRDefault="00077454" w:rsidP="006F6B77">
            <w:pPr>
              <w:rPr>
                <w:rFonts w:ascii="Arial" w:hAnsi="Arial" w:cs="Arial"/>
                <w:sz w:val="20"/>
                <w:szCs w:val="20"/>
              </w:rPr>
            </w:pPr>
          </w:p>
        </w:tc>
        <w:tc>
          <w:tcPr>
            <w:tcW w:w="390" w:type="dxa"/>
          </w:tcPr>
          <w:p w14:paraId="21BE6C4D" w14:textId="77777777" w:rsidR="00077454" w:rsidRPr="00717AA3" w:rsidRDefault="00077454" w:rsidP="006F6B77">
            <w:pPr>
              <w:rPr>
                <w:rFonts w:ascii="Arial" w:hAnsi="Arial" w:cs="Arial"/>
                <w:sz w:val="20"/>
                <w:szCs w:val="20"/>
              </w:rPr>
            </w:pPr>
          </w:p>
        </w:tc>
      </w:tr>
      <w:tr w:rsidR="00077454" w:rsidRPr="00717AA3" w14:paraId="14CE4E68" w14:textId="77777777" w:rsidTr="006F6B77">
        <w:tc>
          <w:tcPr>
            <w:tcW w:w="3684" w:type="dxa"/>
          </w:tcPr>
          <w:p w14:paraId="38C80DF2" w14:textId="5FBC7403" w:rsidR="00077454" w:rsidRPr="0072201B" w:rsidRDefault="00717AA3" w:rsidP="00717AA3">
            <w:pPr>
              <w:rPr>
                <w:rFonts w:ascii="Arial" w:hAnsi="Arial" w:cs="Arial"/>
                <w:sz w:val="20"/>
                <w:szCs w:val="20"/>
              </w:rPr>
            </w:pPr>
            <w:r w:rsidRPr="0072201B">
              <w:rPr>
                <w:rFonts w:ascii="Arial" w:hAnsi="Arial" w:cs="Arial"/>
                <w:sz w:val="20"/>
                <w:szCs w:val="20"/>
              </w:rPr>
              <w:t xml:space="preserve">Lit les nombres écrits </w:t>
            </w:r>
          </w:p>
          <w:p w14:paraId="6DCBBEC6" w14:textId="0F22D05B" w:rsidR="00077454" w:rsidRPr="0072201B" w:rsidRDefault="00717AA3" w:rsidP="00717AA3">
            <w:pPr>
              <w:rPr>
                <w:rFonts w:ascii="Arial" w:hAnsi="Arial" w:cs="Arial"/>
                <w:sz w:val="20"/>
                <w:szCs w:val="20"/>
              </w:rPr>
            </w:pPr>
            <w:r w:rsidRPr="0072201B">
              <w:rPr>
                <w:rFonts w:ascii="Arial" w:hAnsi="Arial" w:cs="Arial"/>
                <w:sz w:val="20"/>
                <w:szCs w:val="20"/>
              </w:rPr>
              <w:t>D</w:t>
            </w:r>
            <w:r w:rsidR="00077454" w:rsidRPr="0072201B">
              <w:rPr>
                <w:rFonts w:ascii="Arial" w:hAnsi="Arial" w:cs="Arial"/>
                <w:sz w:val="20"/>
                <w:szCs w:val="20"/>
              </w:rPr>
              <w:t xml:space="preserve">it la comptine numérique </w:t>
            </w:r>
          </w:p>
        </w:tc>
        <w:tc>
          <w:tcPr>
            <w:tcW w:w="4964" w:type="dxa"/>
          </w:tcPr>
          <w:p w14:paraId="0A982DA8" w14:textId="29C05EC4" w:rsidR="00077454" w:rsidRPr="0072201B" w:rsidRDefault="00717AA3" w:rsidP="006F6B77">
            <w:pPr>
              <w:rPr>
                <w:rFonts w:ascii="Arial" w:hAnsi="Arial" w:cs="Arial"/>
                <w:sz w:val="20"/>
                <w:szCs w:val="20"/>
              </w:rPr>
            </w:pPr>
            <w:r w:rsidRPr="0072201B">
              <w:rPr>
                <w:rFonts w:ascii="Arial" w:hAnsi="Arial" w:cs="Arial"/>
                <w:sz w:val="20"/>
                <w:szCs w:val="20"/>
              </w:rPr>
              <w:t>- faire lire à l’élève les nombres jusqu’à 10</w:t>
            </w:r>
          </w:p>
          <w:p w14:paraId="3C62A52C" w14:textId="1FB21D82" w:rsidR="00717AA3" w:rsidRPr="0072201B" w:rsidRDefault="00717AA3" w:rsidP="006F6B77">
            <w:pPr>
              <w:rPr>
                <w:rFonts w:ascii="Arial" w:hAnsi="Arial" w:cs="Arial"/>
                <w:sz w:val="20"/>
                <w:szCs w:val="20"/>
              </w:rPr>
            </w:pPr>
            <w:r w:rsidRPr="0072201B">
              <w:rPr>
                <w:rFonts w:ascii="Arial" w:hAnsi="Arial" w:cs="Arial"/>
                <w:sz w:val="20"/>
                <w:szCs w:val="20"/>
              </w:rPr>
              <w:t>- lui faire réciter la comptine numérique jusqu’à 30</w:t>
            </w:r>
          </w:p>
        </w:tc>
        <w:tc>
          <w:tcPr>
            <w:tcW w:w="389" w:type="dxa"/>
          </w:tcPr>
          <w:p w14:paraId="2F674A8C" w14:textId="77777777" w:rsidR="00077454" w:rsidRPr="0072201B" w:rsidRDefault="00077454" w:rsidP="006F6B77">
            <w:pPr>
              <w:rPr>
                <w:rFonts w:ascii="Arial" w:hAnsi="Arial" w:cs="Arial"/>
              </w:rPr>
            </w:pPr>
          </w:p>
        </w:tc>
        <w:tc>
          <w:tcPr>
            <w:tcW w:w="390" w:type="dxa"/>
          </w:tcPr>
          <w:p w14:paraId="28A3B43A" w14:textId="77777777" w:rsidR="00077454" w:rsidRPr="0072201B" w:rsidRDefault="00077454" w:rsidP="006F6B77">
            <w:pPr>
              <w:rPr>
                <w:rFonts w:ascii="Arial" w:hAnsi="Arial" w:cs="Arial"/>
              </w:rPr>
            </w:pPr>
          </w:p>
        </w:tc>
        <w:tc>
          <w:tcPr>
            <w:tcW w:w="390" w:type="dxa"/>
          </w:tcPr>
          <w:p w14:paraId="2B45E6F8" w14:textId="77777777" w:rsidR="00077454" w:rsidRPr="00717AA3" w:rsidRDefault="00077454" w:rsidP="006F6B77">
            <w:pPr>
              <w:rPr>
                <w:rFonts w:ascii="Arial" w:hAnsi="Arial" w:cs="Arial"/>
                <w:sz w:val="20"/>
                <w:szCs w:val="20"/>
              </w:rPr>
            </w:pPr>
          </w:p>
        </w:tc>
        <w:tc>
          <w:tcPr>
            <w:tcW w:w="390" w:type="dxa"/>
          </w:tcPr>
          <w:p w14:paraId="33BA8007" w14:textId="77777777" w:rsidR="00077454" w:rsidRPr="00717AA3" w:rsidRDefault="00077454" w:rsidP="006F6B77">
            <w:pPr>
              <w:rPr>
                <w:rFonts w:ascii="Arial" w:hAnsi="Arial" w:cs="Arial"/>
                <w:sz w:val="20"/>
                <w:szCs w:val="20"/>
              </w:rPr>
            </w:pPr>
          </w:p>
        </w:tc>
      </w:tr>
      <w:tr w:rsidR="00FC1DB1" w:rsidRPr="00717AA3" w14:paraId="0E4FA67D" w14:textId="77777777" w:rsidTr="006F6B77">
        <w:tc>
          <w:tcPr>
            <w:tcW w:w="3684" w:type="dxa"/>
            <w:vMerge w:val="restart"/>
          </w:tcPr>
          <w:p w14:paraId="49A2B8A8" w14:textId="6D0E5625" w:rsidR="00FC1DB1" w:rsidRPr="0072201B" w:rsidRDefault="00FC1DB1" w:rsidP="00FC1DB1">
            <w:pPr>
              <w:rPr>
                <w:rFonts w:ascii="Arial" w:hAnsi="Arial" w:cs="Arial"/>
                <w:sz w:val="20"/>
                <w:szCs w:val="20"/>
              </w:rPr>
            </w:pPr>
            <w:r>
              <w:rPr>
                <w:rFonts w:ascii="Arial" w:hAnsi="Arial" w:cs="Arial"/>
                <w:sz w:val="20"/>
                <w:szCs w:val="20"/>
              </w:rPr>
              <w:t>Connaît, nomme et</w:t>
            </w:r>
            <w:r w:rsidRPr="0072201B">
              <w:rPr>
                <w:rFonts w:ascii="Arial" w:hAnsi="Arial" w:cs="Arial"/>
                <w:sz w:val="20"/>
                <w:szCs w:val="20"/>
              </w:rPr>
              <w:t xml:space="preserve"> classe des formes (carré, triangle, c</w:t>
            </w:r>
            <w:r>
              <w:rPr>
                <w:rFonts w:ascii="Arial" w:hAnsi="Arial" w:cs="Arial"/>
                <w:sz w:val="20"/>
                <w:szCs w:val="20"/>
              </w:rPr>
              <w:t>ercle, rectangle</w:t>
            </w:r>
            <w:r w:rsidRPr="0072201B">
              <w:rPr>
                <w:rFonts w:ascii="Arial" w:hAnsi="Arial" w:cs="Arial"/>
                <w:sz w:val="20"/>
                <w:szCs w:val="20"/>
              </w:rPr>
              <w:t>)</w:t>
            </w:r>
          </w:p>
        </w:tc>
        <w:tc>
          <w:tcPr>
            <w:tcW w:w="4964" w:type="dxa"/>
            <w:vMerge w:val="restart"/>
          </w:tcPr>
          <w:p w14:paraId="0292ECD0" w14:textId="46AF2309" w:rsidR="00FC1DB1" w:rsidRPr="0072201B" w:rsidRDefault="00FC1DB1" w:rsidP="00CB57D7">
            <w:pPr>
              <w:rPr>
                <w:rFonts w:ascii="Arial" w:hAnsi="Arial" w:cs="Arial"/>
                <w:sz w:val="20"/>
                <w:szCs w:val="20"/>
              </w:rPr>
            </w:pPr>
            <w:r w:rsidRPr="0072201B">
              <w:rPr>
                <w:rFonts w:ascii="Arial" w:hAnsi="Arial" w:cs="Arial"/>
                <w:sz w:val="20"/>
                <w:szCs w:val="20"/>
              </w:rPr>
              <w:t xml:space="preserve">-demander à l’élève de classer puis nommer les figures géométriques simples </w:t>
            </w:r>
          </w:p>
        </w:tc>
        <w:tc>
          <w:tcPr>
            <w:tcW w:w="389" w:type="dxa"/>
          </w:tcPr>
          <w:p w14:paraId="59938AA1" w14:textId="77777777" w:rsidR="00FC1DB1" w:rsidRPr="0072201B" w:rsidRDefault="00FC1DB1" w:rsidP="006F6B77">
            <w:pPr>
              <w:rPr>
                <w:rFonts w:ascii="Arial" w:hAnsi="Arial" w:cs="Arial"/>
              </w:rPr>
            </w:pPr>
          </w:p>
        </w:tc>
        <w:tc>
          <w:tcPr>
            <w:tcW w:w="390" w:type="dxa"/>
          </w:tcPr>
          <w:p w14:paraId="0C3A1CA2" w14:textId="77777777" w:rsidR="00FC1DB1" w:rsidRPr="0072201B" w:rsidRDefault="00FC1DB1" w:rsidP="006F6B77">
            <w:pPr>
              <w:rPr>
                <w:rFonts w:ascii="Arial" w:hAnsi="Arial" w:cs="Arial"/>
              </w:rPr>
            </w:pPr>
          </w:p>
        </w:tc>
        <w:tc>
          <w:tcPr>
            <w:tcW w:w="390" w:type="dxa"/>
          </w:tcPr>
          <w:p w14:paraId="2C692AAD" w14:textId="77777777" w:rsidR="00FC1DB1" w:rsidRPr="00717AA3" w:rsidRDefault="00FC1DB1" w:rsidP="006F6B77">
            <w:pPr>
              <w:rPr>
                <w:rFonts w:ascii="Arial" w:hAnsi="Arial" w:cs="Arial"/>
                <w:sz w:val="20"/>
                <w:szCs w:val="20"/>
              </w:rPr>
            </w:pPr>
          </w:p>
        </w:tc>
        <w:tc>
          <w:tcPr>
            <w:tcW w:w="390" w:type="dxa"/>
          </w:tcPr>
          <w:p w14:paraId="5996EEAF" w14:textId="77777777" w:rsidR="00FC1DB1" w:rsidRPr="00717AA3" w:rsidRDefault="00FC1DB1" w:rsidP="006F6B77">
            <w:pPr>
              <w:rPr>
                <w:rFonts w:ascii="Arial" w:hAnsi="Arial" w:cs="Arial"/>
                <w:sz w:val="20"/>
                <w:szCs w:val="20"/>
              </w:rPr>
            </w:pPr>
          </w:p>
        </w:tc>
      </w:tr>
      <w:tr w:rsidR="00FC1DB1" w:rsidRPr="00717AA3" w14:paraId="72E6A927" w14:textId="77777777" w:rsidTr="006F6B77">
        <w:tc>
          <w:tcPr>
            <w:tcW w:w="3684" w:type="dxa"/>
            <w:vMerge/>
          </w:tcPr>
          <w:p w14:paraId="20B2C701" w14:textId="4AAAEB82" w:rsidR="00FC1DB1" w:rsidRPr="0072201B" w:rsidRDefault="00FC1DB1" w:rsidP="00717AA3">
            <w:pPr>
              <w:rPr>
                <w:rFonts w:ascii="Arial" w:hAnsi="Arial" w:cs="Arial"/>
                <w:sz w:val="20"/>
                <w:szCs w:val="20"/>
              </w:rPr>
            </w:pPr>
          </w:p>
        </w:tc>
        <w:tc>
          <w:tcPr>
            <w:tcW w:w="4964" w:type="dxa"/>
            <w:vMerge/>
          </w:tcPr>
          <w:p w14:paraId="058930AE" w14:textId="77777777" w:rsidR="00FC1DB1" w:rsidRPr="0072201B" w:rsidRDefault="00FC1DB1" w:rsidP="006F6B77">
            <w:pPr>
              <w:rPr>
                <w:rFonts w:ascii="Arial" w:hAnsi="Arial" w:cs="Arial"/>
                <w:sz w:val="20"/>
                <w:szCs w:val="20"/>
              </w:rPr>
            </w:pPr>
          </w:p>
        </w:tc>
        <w:tc>
          <w:tcPr>
            <w:tcW w:w="389" w:type="dxa"/>
          </w:tcPr>
          <w:p w14:paraId="7B1D4957" w14:textId="77777777" w:rsidR="00FC1DB1" w:rsidRPr="0072201B" w:rsidRDefault="00FC1DB1" w:rsidP="006F6B77">
            <w:pPr>
              <w:rPr>
                <w:rFonts w:ascii="Arial" w:hAnsi="Arial" w:cs="Arial"/>
              </w:rPr>
            </w:pPr>
          </w:p>
        </w:tc>
        <w:tc>
          <w:tcPr>
            <w:tcW w:w="390" w:type="dxa"/>
          </w:tcPr>
          <w:p w14:paraId="2D938F69" w14:textId="77777777" w:rsidR="00FC1DB1" w:rsidRPr="0072201B" w:rsidRDefault="00FC1DB1" w:rsidP="006F6B77">
            <w:pPr>
              <w:rPr>
                <w:rFonts w:ascii="Arial" w:hAnsi="Arial" w:cs="Arial"/>
              </w:rPr>
            </w:pPr>
          </w:p>
        </w:tc>
        <w:tc>
          <w:tcPr>
            <w:tcW w:w="390" w:type="dxa"/>
          </w:tcPr>
          <w:p w14:paraId="10F16BEA" w14:textId="77777777" w:rsidR="00FC1DB1" w:rsidRPr="00717AA3" w:rsidRDefault="00FC1DB1" w:rsidP="006F6B77">
            <w:pPr>
              <w:rPr>
                <w:rFonts w:ascii="Arial" w:hAnsi="Arial" w:cs="Arial"/>
                <w:sz w:val="20"/>
                <w:szCs w:val="20"/>
              </w:rPr>
            </w:pPr>
          </w:p>
        </w:tc>
        <w:tc>
          <w:tcPr>
            <w:tcW w:w="390" w:type="dxa"/>
          </w:tcPr>
          <w:p w14:paraId="18C5AF66" w14:textId="77777777" w:rsidR="00FC1DB1" w:rsidRPr="00717AA3" w:rsidRDefault="00FC1DB1" w:rsidP="006F6B77">
            <w:pPr>
              <w:rPr>
                <w:rFonts w:ascii="Arial" w:hAnsi="Arial" w:cs="Arial"/>
                <w:sz w:val="20"/>
                <w:szCs w:val="20"/>
              </w:rPr>
            </w:pPr>
          </w:p>
        </w:tc>
      </w:tr>
      <w:tr w:rsidR="00077454" w:rsidRPr="00717AA3" w14:paraId="40160644" w14:textId="77777777" w:rsidTr="006F6B77">
        <w:tc>
          <w:tcPr>
            <w:tcW w:w="3684" w:type="dxa"/>
          </w:tcPr>
          <w:p w14:paraId="15F439DA" w14:textId="5D9B5A70" w:rsidR="00077454" w:rsidRPr="0072201B" w:rsidRDefault="00FC1DB1" w:rsidP="00717AA3">
            <w:pPr>
              <w:rPr>
                <w:rFonts w:ascii="Arial" w:hAnsi="Arial" w:cs="Arial"/>
                <w:sz w:val="20"/>
                <w:szCs w:val="20"/>
              </w:rPr>
            </w:pPr>
            <w:r w:rsidRPr="0072201B">
              <w:rPr>
                <w:rFonts w:ascii="Arial" w:hAnsi="Arial" w:cs="Arial"/>
                <w:sz w:val="20"/>
                <w:szCs w:val="20"/>
              </w:rPr>
              <w:t>C</w:t>
            </w:r>
            <w:r>
              <w:rPr>
                <w:rFonts w:ascii="Arial" w:hAnsi="Arial" w:cs="Arial"/>
                <w:sz w:val="20"/>
                <w:szCs w:val="20"/>
              </w:rPr>
              <w:t>lasse, range des objets du plus petit au plus grand ou du plus grand au plus petit</w:t>
            </w:r>
          </w:p>
        </w:tc>
        <w:tc>
          <w:tcPr>
            <w:tcW w:w="4964" w:type="dxa"/>
          </w:tcPr>
          <w:p w14:paraId="555C1D43" w14:textId="1EBDBB6C" w:rsidR="00077454" w:rsidRPr="0072201B" w:rsidRDefault="00717AA3" w:rsidP="00717AA3">
            <w:pPr>
              <w:pStyle w:val="Paragraphedeliste"/>
              <w:numPr>
                <w:ilvl w:val="0"/>
                <w:numId w:val="1"/>
              </w:numPr>
              <w:ind w:left="317" w:hanging="284"/>
              <w:rPr>
                <w:rFonts w:ascii="Arial" w:hAnsi="Arial" w:cs="Arial"/>
                <w:sz w:val="20"/>
                <w:szCs w:val="20"/>
              </w:rPr>
            </w:pPr>
            <w:r w:rsidRPr="0072201B">
              <w:rPr>
                <w:rFonts w:ascii="Arial" w:hAnsi="Arial" w:cs="Arial"/>
                <w:sz w:val="20"/>
                <w:szCs w:val="20"/>
              </w:rPr>
              <w:t xml:space="preserve">demander à l’élève de ranger des objets selon leur taille </w:t>
            </w:r>
          </w:p>
        </w:tc>
        <w:tc>
          <w:tcPr>
            <w:tcW w:w="389" w:type="dxa"/>
          </w:tcPr>
          <w:p w14:paraId="49DB6E9A" w14:textId="77777777" w:rsidR="00077454" w:rsidRPr="0072201B" w:rsidRDefault="00077454" w:rsidP="006F6B77">
            <w:pPr>
              <w:rPr>
                <w:rFonts w:ascii="Arial" w:hAnsi="Arial" w:cs="Arial"/>
              </w:rPr>
            </w:pPr>
          </w:p>
        </w:tc>
        <w:tc>
          <w:tcPr>
            <w:tcW w:w="390" w:type="dxa"/>
          </w:tcPr>
          <w:p w14:paraId="022EECEE" w14:textId="77777777" w:rsidR="00077454" w:rsidRPr="0072201B" w:rsidRDefault="00077454" w:rsidP="006F6B77">
            <w:pPr>
              <w:rPr>
                <w:rFonts w:ascii="Arial" w:hAnsi="Arial" w:cs="Arial"/>
              </w:rPr>
            </w:pPr>
          </w:p>
        </w:tc>
        <w:tc>
          <w:tcPr>
            <w:tcW w:w="390" w:type="dxa"/>
          </w:tcPr>
          <w:p w14:paraId="5D4417EA" w14:textId="77777777" w:rsidR="00077454" w:rsidRPr="00717AA3" w:rsidRDefault="00077454" w:rsidP="006F6B77">
            <w:pPr>
              <w:rPr>
                <w:rFonts w:ascii="Arial" w:hAnsi="Arial" w:cs="Arial"/>
                <w:sz w:val="20"/>
                <w:szCs w:val="20"/>
              </w:rPr>
            </w:pPr>
          </w:p>
        </w:tc>
        <w:tc>
          <w:tcPr>
            <w:tcW w:w="390" w:type="dxa"/>
          </w:tcPr>
          <w:p w14:paraId="1856415B" w14:textId="77777777" w:rsidR="00077454" w:rsidRPr="00717AA3" w:rsidRDefault="00077454" w:rsidP="006F6B77">
            <w:pPr>
              <w:rPr>
                <w:rFonts w:ascii="Arial" w:hAnsi="Arial" w:cs="Arial"/>
                <w:sz w:val="20"/>
                <w:szCs w:val="20"/>
              </w:rPr>
            </w:pPr>
          </w:p>
        </w:tc>
      </w:tr>
    </w:tbl>
    <w:p w14:paraId="4DE9EAF3" w14:textId="77777777" w:rsidR="00AC49C5" w:rsidRDefault="00AC49C5">
      <w:pPr>
        <w:rPr>
          <w:rFonts w:ascii="Arial" w:hAnsi="Arial" w:cs="Arial"/>
        </w:rPr>
      </w:pPr>
    </w:p>
    <w:p w14:paraId="21E73F13" w14:textId="77777777" w:rsidR="00AC49C5" w:rsidRDefault="00AC49C5">
      <w:pPr>
        <w:rPr>
          <w:rFonts w:ascii="Arial" w:hAnsi="Arial" w:cs="Arial"/>
        </w:rPr>
      </w:pPr>
    </w:p>
    <w:p w14:paraId="341157FA" w14:textId="77777777" w:rsidR="009F369D" w:rsidRDefault="009F369D">
      <w:pPr>
        <w:rPr>
          <w:rFonts w:ascii="Arial" w:hAnsi="Arial" w:cs="Arial"/>
        </w:rPr>
      </w:pPr>
    </w:p>
    <w:p w14:paraId="1868E418" w14:textId="77777777" w:rsidR="009F369D" w:rsidRDefault="009F369D">
      <w:pPr>
        <w:rPr>
          <w:rFonts w:ascii="Arial" w:hAnsi="Arial" w:cs="Arial"/>
        </w:rPr>
      </w:pPr>
    </w:p>
    <w:p w14:paraId="0B033122" w14:textId="77777777" w:rsidR="009F369D" w:rsidRDefault="009F369D">
      <w:pPr>
        <w:rPr>
          <w:rFonts w:ascii="Arial" w:hAnsi="Arial" w:cs="Arial"/>
        </w:rPr>
      </w:pPr>
    </w:p>
    <w:p w14:paraId="1480929C" w14:textId="77777777" w:rsidR="009F369D" w:rsidRDefault="009F369D">
      <w:pPr>
        <w:rPr>
          <w:rFonts w:ascii="Arial" w:hAnsi="Arial" w:cs="Arial"/>
        </w:rPr>
      </w:pPr>
    </w:p>
    <w:p w14:paraId="2B2D9721" w14:textId="176D48A9" w:rsidR="00AC49C5" w:rsidRPr="009F369D" w:rsidRDefault="009F369D" w:rsidP="009F369D">
      <w:pPr>
        <w:jc w:val="center"/>
        <w:rPr>
          <w:rFonts w:ascii="Arial" w:hAnsi="Arial" w:cs="Arial"/>
          <w:b/>
          <w:sz w:val="24"/>
          <w:szCs w:val="24"/>
        </w:rPr>
      </w:pPr>
      <w:r w:rsidRPr="009F369D">
        <w:rPr>
          <w:rFonts w:ascii="Arial" w:hAnsi="Arial" w:cs="Arial"/>
          <w:b/>
          <w:sz w:val="24"/>
          <w:szCs w:val="24"/>
        </w:rPr>
        <w:t>Suggestions d’activités</w:t>
      </w:r>
    </w:p>
    <w:tbl>
      <w:tblPr>
        <w:tblStyle w:val="Grilledutableau"/>
        <w:tblW w:w="8648" w:type="dxa"/>
        <w:tblInd w:w="-431" w:type="dxa"/>
        <w:tblLook w:val="04A0" w:firstRow="1" w:lastRow="0" w:firstColumn="1" w:lastColumn="0" w:noHBand="0" w:noVBand="1"/>
      </w:tblPr>
      <w:tblGrid>
        <w:gridCol w:w="3684"/>
        <w:gridCol w:w="4964"/>
      </w:tblGrid>
      <w:tr w:rsidR="00AC49C5" w:rsidRPr="0072201B" w14:paraId="01261180" w14:textId="77777777" w:rsidTr="00AC49C5">
        <w:tc>
          <w:tcPr>
            <w:tcW w:w="8648" w:type="dxa"/>
            <w:gridSpan w:val="2"/>
            <w:shd w:val="clear" w:color="auto" w:fill="C9C9C9" w:themeFill="accent3" w:themeFillTint="99"/>
          </w:tcPr>
          <w:p w14:paraId="622D5BC2" w14:textId="77777777" w:rsidR="00AC49C5" w:rsidRPr="0072201B" w:rsidRDefault="00AC49C5" w:rsidP="00D3275D">
            <w:pPr>
              <w:jc w:val="center"/>
              <w:rPr>
                <w:rFonts w:ascii="Arial" w:hAnsi="Arial" w:cs="Arial"/>
                <w:b/>
              </w:rPr>
            </w:pPr>
            <w:r w:rsidRPr="0072201B">
              <w:rPr>
                <w:rFonts w:ascii="Arial" w:hAnsi="Arial" w:cs="Arial"/>
                <w:b/>
              </w:rPr>
              <w:t>Langage oral et écrit</w:t>
            </w:r>
          </w:p>
        </w:tc>
      </w:tr>
      <w:tr w:rsidR="00AC49C5" w:rsidRPr="0072201B" w14:paraId="484233B4" w14:textId="77777777" w:rsidTr="00AC49C5">
        <w:tc>
          <w:tcPr>
            <w:tcW w:w="3684" w:type="dxa"/>
          </w:tcPr>
          <w:p w14:paraId="2C79FDD2" w14:textId="77777777" w:rsidR="00AC49C5" w:rsidRPr="0072201B" w:rsidRDefault="00AC49C5" w:rsidP="00D3275D">
            <w:pPr>
              <w:rPr>
                <w:rFonts w:ascii="Arial" w:hAnsi="Arial" w:cs="Arial"/>
                <w:sz w:val="20"/>
                <w:szCs w:val="20"/>
              </w:rPr>
            </w:pPr>
            <w:r w:rsidRPr="0072201B">
              <w:rPr>
                <w:rFonts w:ascii="Arial" w:hAnsi="Arial" w:cs="Arial"/>
                <w:sz w:val="20"/>
                <w:szCs w:val="20"/>
              </w:rPr>
              <w:t>Articule /prononce correctement</w:t>
            </w:r>
          </w:p>
        </w:tc>
        <w:tc>
          <w:tcPr>
            <w:tcW w:w="4964" w:type="dxa"/>
          </w:tcPr>
          <w:p w14:paraId="5F0B1C1B" w14:textId="77777777" w:rsidR="00AC49C5" w:rsidRPr="0072201B" w:rsidRDefault="00AC49C5" w:rsidP="00D3275D">
            <w:pPr>
              <w:pStyle w:val="Paragraphedeliste"/>
              <w:numPr>
                <w:ilvl w:val="0"/>
                <w:numId w:val="1"/>
              </w:numPr>
              <w:ind w:left="175" w:hanging="175"/>
              <w:rPr>
                <w:rFonts w:ascii="Arial" w:hAnsi="Arial" w:cs="Arial"/>
                <w:sz w:val="20"/>
                <w:szCs w:val="20"/>
              </w:rPr>
            </w:pPr>
            <w:r w:rsidRPr="0072201B">
              <w:rPr>
                <w:rFonts w:ascii="Arial" w:hAnsi="Arial" w:cs="Arial"/>
                <w:sz w:val="20"/>
                <w:szCs w:val="20"/>
              </w:rPr>
              <w:t>raconter une petite anecdote ; s’il ne parle pas, lui demander de répéter des mots du vocabulaire de la classe</w:t>
            </w:r>
          </w:p>
        </w:tc>
      </w:tr>
    </w:tbl>
    <w:p w14:paraId="46B4802A" w14:textId="77777777" w:rsidR="00AC49C5" w:rsidRDefault="00AC49C5">
      <w:pPr>
        <w:rPr>
          <w:rFonts w:ascii="Arial" w:hAnsi="Arial" w:cs="Arial"/>
        </w:rPr>
      </w:pPr>
    </w:p>
    <w:p w14:paraId="2EC6543D" w14:textId="5BCD94DB" w:rsidR="00AC49C5" w:rsidRDefault="00AC49C5" w:rsidP="00AC49C5">
      <w:pPr>
        <w:jc w:val="center"/>
        <w:rPr>
          <w:rFonts w:ascii="Arial" w:hAnsi="Arial" w:cs="Arial"/>
        </w:rPr>
      </w:pPr>
      <w:r>
        <w:rPr>
          <w:noProof/>
          <w:lang w:eastAsia="fr-FR"/>
        </w:rPr>
        <w:drawing>
          <wp:inline distT="0" distB="0" distL="0" distR="0" wp14:anchorId="78D479F6" wp14:editId="0A57BB7F">
            <wp:extent cx="2657475" cy="17240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57475" cy="1724025"/>
                    </a:xfrm>
                    <a:prstGeom prst="rect">
                      <a:avLst/>
                    </a:prstGeom>
                  </pic:spPr>
                </pic:pic>
              </a:graphicData>
            </a:graphic>
          </wp:inline>
        </w:drawing>
      </w:r>
    </w:p>
    <w:p w14:paraId="62C0A49E" w14:textId="77777777" w:rsidR="00AC49C5" w:rsidRDefault="00AC49C5" w:rsidP="00AC49C5">
      <w:pPr>
        <w:jc w:val="center"/>
        <w:rPr>
          <w:rFonts w:ascii="Arial" w:hAnsi="Arial" w:cs="Arial"/>
        </w:rPr>
      </w:pPr>
    </w:p>
    <w:tbl>
      <w:tblPr>
        <w:tblStyle w:val="Grilledutableau"/>
        <w:tblW w:w="8648" w:type="dxa"/>
        <w:tblInd w:w="-431" w:type="dxa"/>
        <w:tblLook w:val="04A0" w:firstRow="1" w:lastRow="0" w:firstColumn="1" w:lastColumn="0" w:noHBand="0" w:noVBand="1"/>
      </w:tblPr>
      <w:tblGrid>
        <w:gridCol w:w="3684"/>
        <w:gridCol w:w="4964"/>
      </w:tblGrid>
      <w:tr w:rsidR="00AC49C5" w:rsidRPr="0072201B" w14:paraId="6BBB6879" w14:textId="77777777" w:rsidTr="00D3275D">
        <w:tc>
          <w:tcPr>
            <w:tcW w:w="8648" w:type="dxa"/>
            <w:gridSpan w:val="2"/>
            <w:shd w:val="clear" w:color="auto" w:fill="C9C9C9" w:themeFill="accent3" w:themeFillTint="99"/>
          </w:tcPr>
          <w:p w14:paraId="0D756549" w14:textId="77777777" w:rsidR="00AC49C5" w:rsidRPr="0072201B" w:rsidRDefault="00AC49C5" w:rsidP="00D3275D">
            <w:pPr>
              <w:jc w:val="center"/>
              <w:rPr>
                <w:rFonts w:ascii="Arial" w:hAnsi="Arial" w:cs="Arial"/>
                <w:b/>
              </w:rPr>
            </w:pPr>
            <w:r w:rsidRPr="0072201B">
              <w:rPr>
                <w:rFonts w:ascii="Arial" w:hAnsi="Arial" w:cs="Arial"/>
                <w:b/>
              </w:rPr>
              <w:t>Langage oral et écrit</w:t>
            </w:r>
          </w:p>
        </w:tc>
      </w:tr>
      <w:tr w:rsidR="00AC49C5" w:rsidRPr="0072201B" w14:paraId="26EB914D" w14:textId="77777777" w:rsidTr="00D3275D">
        <w:tc>
          <w:tcPr>
            <w:tcW w:w="3684" w:type="dxa"/>
          </w:tcPr>
          <w:p w14:paraId="0FA3EAB0" w14:textId="0625FA2A" w:rsidR="00AC49C5" w:rsidRPr="0072201B" w:rsidRDefault="00AC49C5" w:rsidP="00D3275D">
            <w:pPr>
              <w:rPr>
                <w:rFonts w:ascii="Arial" w:hAnsi="Arial" w:cs="Arial"/>
                <w:sz w:val="20"/>
                <w:szCs w:val="20"/>
              </w:rPr>
            </w:pPr>
            <w:r w:rsidRPr="0072201B">
              <w:rPr>
                <w:rFonts w:ascii="Arial" w:hAnsi="Arial" w:cs="Arial"/>
                <w:sz w:val="20"/>
                <w:szCs w:val="20"/>
              </w:rPr>
              <w:t>Dit une comptine de mémoire, jeux de doigts, chante</w:t>
            </w:r>
          </w:p>
        </w:tc>
        <w:tc>
          <w:tcPr>
            <w:tcW w:w="4964" w:type="dxa"/>
          </w:tcPr>
          <w:p w14:paraId="42650300" w14:textId="5260CF91" w:rsidR="00AC49C5" w:rsidRDefault="00B65D12" w:rsidP="00D3275D">
            <w:pPr>
              <w:pStyle w:val="Paragraphedeliste"/>
              <w:numPr>
                <w:ilvl w:val="0"/>
                <w:numId w:val="1"/>
              </w:numPr>
              <w:ind w:left="175" w:hanging="175"/>
              <w:rPr>
                <w:rFonts w:ascii="Arial" w:hAnsi="Arial" w:cs="Arial"/>
                <w:sz w:val="20"/>
                <w:szCs w:val="20"/>
              </w:rPr>
            </w:pPr>
            <w:r w:rsidRPr="0072201B">
              <w:rPr>
                <w:rFonts w:ascii="Arial" w:hAnsi="Arial" w:cs="Arial"/>
                <w:sz w:val="20"/>
                <w:szCs w:val="20"/>
              </w:rPr>
              <w:t>Réciter</w:t>
            </w:r>
            <w:r w:rsidR="00AC49C5" w:rsidRPr="0072201B">
              <w:rPr>
                <w:rFonts w:ascii="Arial" w:hAnsi="Arial" w:cs="Arial"/>
                <w:sz w:val="20"/>
                <w:szCs w:val="20"/>
              </w:rPr>
              <w:t xml:space="preserve"> une chanson ou comptine</w:t>
            </w:r>
            <w:r w:rsidR="001A7745">
              <w:rPr>
                <w:rFonts w:ascii="Arial" w:hAnsi="Arial" w:cs="Arial"/>
                <w:sz w:val="20"/>
                <w:szCs w:val="20"/>
              </w:rPr>
              <w:t> </w:t>
            </w:r>
            <w:r w:rsidR="009863F5">
              <w:rPr>
                <w:rFonts w:ascii="Arial" w:hAnsi="Arial" w:cs="Arial"/>
                <w:sz w:val="20"/>
                <w:szCs w:val="20"/>
              </w:rPr>
              <w:t>du répertoire de la classe</w:t>
            </w:r>
          </w:p>
          <w:p w14:paraId="1E6F17AA" w14:textId="542F4B2F" w:rsidR="001A7745" w:rsidRPr="009863F5" w:rsidRDefault="001A7745" w:rsidP="009863F5">
            <w:pPr>
              <w:rPr>
                <w:rFonts w:ascii="Arial" w:hAnsi="Arial" w:cs="Arial"/>
                <w:sz w:val="20"/>
                <w:szCs w:val="20"/>
              </w:rPr>
            </w:pPr>
          </w:p>
        </w:tc>
      </w:tr>
    </w:tbl>
    <w:p w14:paraId="1378250E" w14:textId="77777777" w:rsidR="00AC49C5" w:rsidRDefault="00AC49C5" w:rsidP="00AC49C5">
      <w:pPr>
        <w:jc w:val="center"/>
        <w:rPr>
          <w:rFonts w:ascii="Arial" w:hAnsi="Arial" w:cs="Arial"/>
        </w:rPr>
      </w:pPr>
    </w:p>
    <w:p w14:paraId="0E75D74D" w14:textId="17FE7DD3" w:rsidR="00AC49C5" w:rsidRDefault="00AC49C5" w:rsidP="00AC49C5">
      <w:pPr>
        <w:rPr>
          <w:rFonts w:ascii="Arial" w:hAnsi="Arial" w:cs="Arial"/>
        </w:rPr>
      </w:pPr>
      <w:r>
        <w:rPr>
          <w:noProof/>
          <w:lang w:eastAsia="fr-FR"/>
        </w:rPr>
        <w:drawing>
          <wp:inline distT="0" distB="0" distL="0" distR="0" wp14:anchorId="220AC8F0" wp14:editId="3C52AA0D">
            <wp:extent cx="2476714" cy="19335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6714" cy="1933575"/>
                    </a:xfrm>
                    <a:prstGeom prst="rect">
                      <a:avLst/>
                    </a:prstGeom>
                  </pic:spPr>
                </pic:pic>
              </a:graphicData>
            </a:graphic>
          </wp:inline>
        </w:drawing>
      </w:r>
      <w:r>
        <w:rPr>
          <w:rFonts w:ascii="Arial" w:hAnsi="Arial" w:cs="Arial"/>
        </w:rPr>
        <w:t xml:space="preserve">  </w:t>
      </w:r>
      <w:r>
        <w:rPr>
          <w:noProof/>
          <w:lang w:eastAsia="fr-FR"/>
        </w:rPr>
        <w:drawing>
          <wp:inline distT="0" distB="0" distL="0" distR="0" wp14:anchorId="192DC579" wp14:editId="3027DB1A">
            <wp:extent cx="3133725" cy="196521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33725" cy="1965217"/>
                    </a:xfrm>
                    <a:prstGeom prst="rect">
                      <a:avLst/>
                    </a:prstGeom>
                  </pic:spPr>
                </pic:pic>
              </a:graphicData>
            </a:graphic>
          </wp:inline>
        </w:drawing>
      </w:r>
    </w:p>
    <w:p w14:paraId="1277EBB3" w14:textId="77777777" w:rsidR="00AC49C5" w:rsidRDefault="00AC49C5" w:rsidP="00AC49C5">
      <w:pPr>
        <w:rPr>
          <w:rFonts w:ascii="Arial" w:hAnsi="Arial" w:cs="Arial"/>
        </w:rPr>
      </w:pPr>
    </w:p>
    <w:p w14:paraId="6707C258" w14:textId="77777777" w:rsidR="009863F5" w:rsidRDefault="009863F5" w:rsidP="00AC49C5">
      <w:pPr>
        <w:rPr>
          <w:rFonts w:ascii="Arial" w:hAnsi="Arial" w:cs="Arial"/>
        </w:rPr>
      </w:pPr>
    </w:p>
    <w:p w14:paraId="2FB78D8D" w14:textId="77777777" w:rsidR="009863F5" w:rsidRDefault="009863F5" w:rsidP="00AC49C5">
      <w:pPr>
        <w:rPr>
          <w:rFonts w:ascii="Arial" w:hAnsi="Arial" w:cs="Arial"/>
        </w:rPr>
      </w:pPr>
    </w:p>
    <w:p w14:paraId="409C5D7D" w14:textId="77777777" w:rsidR="009F369D" w:rsidRDefault="009F369D" w:rsidP="00AC49C5">
      <w:pPr>
        <w:rPr>
          <w:rFonts w:ascii="Arial" w:hAnsi="Arial" w:cs="Arial"/>
        </w:rPr>
      </w:pPr>
    </w:p>
    <w:p w14:paraId="49BB5D33" w14:textId="77777777" w:rsidR="009F369D" w:rsidRDefault="009F369D" w:rsidP="00AC49C5">
      <w:pPr>
        <w:rPr>
          <w:rFonts w:ascii="Arial" w:hAnsi="Arial" w:cs="Arial"/>
        </w:rPr>
      </w:pPr>
    </w:p>
    <w:p w14:paraId="33F350BC" w14:textId="77777777" w:rsidR="009F369D" w:rsidRDefault="009F369D" w:rsidP="00AC49C5">
      <w:pPr>
        <w:rPr>
          <w:rFonts w:ascii="Arial" w:hAnsi="Arial" w:cs="Arial"/>
        </w:rPr>
      </w:pPr>
    </w:p>
    <w:p w14:paraId="186D02A8" w14:textId="77777777" w:rsidR="009F369D" w:rsidRDefault="009F369D" w:rsidP="00AC49C5">
      <w:pPr>
        <w:rPr>
          <w:rFonts w:ascii="Arial" w:hAnsi="Arial" w:cs="Arial"/>
        </w:rPr>
      </w:pPr>
    </w:p>
    <w:p w14:paraId="290BB003" w14:textId="77777777" w:rsidR="009F369D" w:rsidRDefault="009F369D" w:rsidP="00AC49C5">
      <w:pPr>
        <w:rPr>
          <w:rFonts w:ascii="Arial" w:hAnsi="Arial" w:cs="Arial"/>
        </w:rPr>
      </w:pPr>
    </w:p>
    <w:p w14:paraId="406C39C8" w14:textId="77777777" w:rsidR="009F369D" w:rsidRDefault="009F369D" w:rsidP="00AC49C5">
      <w:pPr>
        <w:rPr>
          <w:rFonts w:ascii="Arial" w:hAnsi="Arial" w:cs="Arial"/>
        </w:rPr>
      </w:pPr>
    </w:p>
    <w:p w14:paraId="12F18D91" w14:textId="77777777" w:rsidR="009F369D" w:rsidRDefault="009F369D" w:rsidP="00AC49C5">
      <w:pPr>
        <w:rPr>
          <w:rFonts w:ascii="Arial" w:hAnsi="Arial" w:cs="Arial"/>
        </w:rPr>
      </w:pPr>
    </w:p>
    <w:p w14:paraId="57D0BA55" w14:textId="77777777" w:rsidR="009F369D" w:rsidRDefault="009F369D" w:rsidP="00AC49C5">
      <w:pPr>
        <w:rPr>
          <w:rFonts w:ascii="Arial" w:hAnsi="Arial" w:cs="Arial"/>
        </w:rPr>
      </w:pPr>
    </w:p>
    <w:p w14:paraId="7D8933BB" w14:textId="77777777" w:rsidR="009F369D" w:rsidRDefault="009F369D" w:rsidP="00AC49C5">
      <w:pPr>
        <w:rPr>
          <w:rFonts w:ascii="Arial" w:hAnsi="Arial" w:cs="Arial"/>
        </w:rPr>
      </w:pPr>
    </w:p>
    <w:p w14:paraId="13927982" w14:textId="77777777" w:rsidR="009F369D" w:rsidRDefault="009F369D" w:rsidP="00AC49C5">
      <w:pPr>
        <w:rPr>
          <w:rFonts w:ascii="Arial" w:hAnsi="Arial" w:cs="Arial"/>
        </w:rPr>
      </w:pPr>
    </w:p>
    <w:p w14:paraId="754C2B58" w14:textId="77777777" w:rsidR="009F369D" w:rsidRDefault="009F369D" w:rsidP="00AC49C5">
      <w:pPr>
        <w:rPr>
          <w:rFonts w:ascii="Arial" w:hAnsi="Arial" w:cs="Arial"/>
        </w:rPr>
      </w:pPr>
    </w:p>
    <w:tbl>
      <w:tblPr>
        <w:tblStyle w:val="Grilledutableau"/>
        <w:tblW w:w="8648" w:type="dxa"/>
        <w:tblInd w:w="-431" w:type="dxa"/>
        <w:tblLook w:val="04A0" w:firstRow="1" w:lastRow="0" w:firstColumn="1" w:lastColumn="0" w:noHBand="0" w:noVBand="1"/>
      </w:tblPr>
      <w:tblGrid>
        <w:gridCol w:w="3684"/>
        <w:gridCol w:w="4964"/>
      </w:tblGrid>
      <w:tr w:rsidR="00AC49C5" w:rsidRPr="0072201B" w14:paraId="16D0DEF7" w14:textId="77777777" w:rsidTr="00D3275D">
        <w:tc>
          <w:tcPr>
            <w:tcW w:w="8648" w:type="dxa"/>
            <w:gridSpan w:val="2"/>
            <w:shd w:val="clear" w:color="auto" w:fill="C9C9C9" w:themeFill="accent3" w:themeFillTint="99"/>
          </w:tcPr>
          <w:p w14:paraId="71925B99" w14:textId="77777777" w:rsidR="00AC49C5" w:rsidRPr="0072201B" w:rsidRDefault="00AC49C5" w:rsidP="00D3275D">
            <w:pPr>
              <w:jc w:val="center"/>
              <w:rPr>
                <w:rFonts w:ascii="Arial" w:hAnsi="Arial" w:cs="Arial"/>
                <w:b/>
              </w:rPr>
            </w:pPr>
            <w:r w:rsidRPr="0072201B">
              <w:rPr>
                <w:rFonts w:ascii="Arial" w:hAnsi="Arial" w:cs="Arial"/>
                <w:b/>
              </w:rPr>
              <w:t>Langage oral et écrit</w:t>
            </w:r>
          </w:p>
        </w:tc>
      </w:tr>
      <w:tr w:rsidR="00AC49C5" w:rsidRPr="0072201B" w14:paraId="210BECB8" w14:textId="77777777" w:rsidTr="00D3275D">
        <w:tc>
          <w:tcPr>
            <w:tcW w:w="3684" w:type="dxa"/>
          </w:tcPr>
          <w:p w14:paraId="007620E2" w14:textId="77777777" w:rsidR="00AC49C5" w:rsidRPr="0072201B" w:rsidRDefault="00AC49C5" w:rsidP="00D3275D">
            <w:pPr>
              <w:rPr>
                <w:rFonts w:ascii="Arial" w:hAnsi="Arial" w:cs="Arial"/>
                <w:sz w:val="20"/>
                <w:szCs w:val="20"/>
              </w:rPr>
            </w:pPr>
            <w:r w:rsidRPr="0072201B">
              <w:rPr>
                <w:rFonts w:ascii="Arial" w:hAnsi="Arial" w:cs="Arial"/>
                <w:sz w:val="20"/>
                <w:szCs w:val="20"/>
              </w:rPr>
              <w:t>Produit des énoncés :</w:t>
            </w:r>
          </w:p>
          <w:p w14:paraId="4ED81B79" w14:textId="77777777" w:rsidR="00AC49C5" w:rsidRPr="0072201B" w:rsidRDefault="00AC49C5" w:rsidP="00D3275D">
            <w:pPr>
              <w:pStyle w:val="Paragraphedeliste"/>
              <w:numPr>
                <w:ilvl w:val="0"/>
                <w:numId w:val="1"/>
              </w:numPr>
              <w:ind w:left="306"/>
              <w:rPr>
                <w:rFonts w:ascii="Arial" w:hAnsi="Arial" w:cs="Arial"/>
                <w:sz w:val="20"/>
                <w:szCs w:val="20"/>
              </w:rPr>
            </w:pPr>
            <w:r w:rsidRPr="0072201B">
              <w:rPr>
                <w:rFonts w:ascii="Arial" w:hAnsi="Arial" w:cs="Arial"/>
                <w:sz w:val="20"/>
                <w:szCs w:val="20"/>
              </w:rPr>
              <w:t>lexicalement corrects</w:t>
            </w:r>
          </w:p>
          <w:p w14:paraId="53A2D297" w14:textId="77777777" w:rsidR="00AC49C5" w:rsidRPr="0072201B" w:rsidRDefault="00AC49C5" w:rsidP="00D3275D">
            <w:pPr>
              <w:pStyle w:val="Paragraphedeliste"/>
              <w:numPr>
                <w:ilvl w:val="0"/>
                <w:numId w:val="1"/>
              </w:numPr>
              <w:ind w:left="306"/>
              <w:rPr>
                <w:rFonts w:ascii="Arial" w:hAnsi="Arial" w:cs="Arial"/>
                <w:sz w:val="20"/>
                <w:szCs w:val="20"/>
              </w:rPr>
            </w:pPr>
            <w:r w:rsidRPr="0072201B">
              <w:rPr>
                <w:rFonts w:ascii="Arial" w:hAnsi="Arial" w:cs="Arial"/>
                <w:sz w:val="20"/>
                <w:szCs w:val="20"/>
              </w:rPr>
              <w:t>syntaxiquement corrects</w:t>
            </w:r>
          </w:p>
          <w:p w14:paraId="2875C3CC" w14:textId="77777777" w:rsidR="00AC49C5" w:rsidRPr="0072201B" w:rsidRDefault="00AC49C5" w:rsidP="00D3275D">
            <w:pPr>
              <w:pStyle w:val="Paragraphedeliste"/>
              <w:numPr>
                <w:ilvl w:val="0"/>
                <w:numId w:val="1"/>
              </w:numPr>
              <w:ind w:left="313"/>
              <w:rPr>
                <w:rFonts w:ascii="Arial" w:hAnsi="Arial" w:cs="Arial"/>
                <w:sz w:val="20"/>
                <w:szCs w:val="20"/>
              </w:rPr>
            </w:pPr>
            <w:r w:rsidRPr="0072201B">
              <w:rPr>
                <w:rFonts w:ascii="Arial" w:hAnsi="Arial" w:cs="Arial"/>
                <w:sz w:val="20"/>
                <w:szCs w:val="20"/>
              </w:rPr>
              <w:t xml:space="preserve">décrit des illustrations </w:t>
            </w:r>
          </w:p>
          <w:p w14:paraId="6606703C" w14:textId="48E533E3" w:rsidR="00AC49C5" w:rsidRPr="0072201B" w:rsidRDefault="00AC49C5" w:rsidP="00D3275D">
            <w:pPr>
              <w:rPr>
                <w:rFonts w:ascii="Arial" w:hAnsi="Arial" w:cs="Arial"/>
                <w:sz w:val="20"/>
                <w:szCs w:val="20"/>
              </w:rPr>
            </w:pPr>
            <w:r w:rsidRPr="0072201B">
              <w:rPr>
                <w:rFonts w:ascii="Arial" w:hAnsi="Arial" w:cs="Arial"/>
                <w:sz w:val="20"/>
                <w:szCs w:val="20"/>
              </w:rPr>
              <w:t>connait les couleurs</w:t>
            </w:r>
          </w:p>
        </w:tc>
        <w:tc>
          <w:tcPr>
            <w:tcW w:w="4964" w:type="dxa"/>
          </w:tcPr>
          <w:p w14:paraId="714760A4" w14:textId="77777777" w:rsidR="00AC49C5" w:rsidRPr="0072201B" w:rsidRDefault="00AC49C5" w:rsidP="00D3275D">
            <w:pPr>
              <w:pStyle w:val="Paragraphedeliste"/>
              <w:numPr>
                <w:ilvl w:val="0"/>
                <w:numId w:val="1"/>
              </w:numPr>
              <w:ind w:left="173" w:hanging="173"/>
              <w:rPr>
                <w:rFonts w:ascii="Arial" w:hAnsi="Arial" w:cs="Arial"/>
                <w:i/>
                <w:sz w:val="20"/>
                <w:szCs w:val="20"/>
              </w:rPr>
            </w:pPr>
            <w:r w:rsidRPr="0072201B">
              <w:rPr>
                <w:rFonts w:ascii="Arial" w:hAnsi="Arial" w:cs="Arial"/>
                <w:sz w:val="20"/>
                <w:szCs w:val="20"/>
              </w:rPr>
              <w:t xml:space="preserve">décrire des scènes de la vie quotidienne (planches </w:t>
            </w:r>
            <w:proofErr w:type="spellStart"/>
            <w:r w:rsidRPr="0072201B">
              <w:rPr>
                <w:rFonts w:ascii="Arial" w:hAnsi="Arial" w:cs="Arial"/>
                <w:i/>
                <w:sz w:val="20"/>
                <w:szCs w:val="20"/>
              </w:rPr>
              <w:t>Catego</w:t>
            </w:r>
            <w:proofErr w:type="spellEnd"/>
            <w:r w:rsidRPr="0072201B">
              <w:rPr>
                <w:rFonts w:ascii="Arial" w:hAnsi="Arial" w:cs="Arial"/>
                <w:i/>
                <w:sz w:val="20"/>
                <w:szCs w:val="20"/>
              </w:rPr>
              <w:t xml:space="preserve"> + scènes : toilette, habillage, cuisine, repas, loisirs, courses)</w:t>
            </w:r>
          </w:p>
          <w:p w14:paraId="5A536997" w14:textId="77777777" w:rsidR="00AC49C5" w:rsidRPr="0072201B" w:rsidRDefault="00AC49C5" w:rsidP="00D3275D">
            <w:pPr>
              <w:pStyle w:val="Paragraphedeliste"/>
              <w:numPr>
                <w:ilvl w:val="0"/>
                <w:numId w:val="1"/>
              </w:numPr>
              <w:ind w:left="173" w:hanging="173"/>
              <w:rPr>
                <w:rFonts w:ascii="Arial" w:hAnsi="Arial" w:cs="Arial"/>
                <w:i/>
                <w:sz w:val="20"/>
                <w:szCs w:val="20"/>
              </w:rPr>
            </w:pPr>
            <w:r w:rsidRPr="0072201B">
              <w:rPr>
                <w:rFonts w:ascii="Arial" w:hAnsi="Arial" w:cs="Arial"/>
                <w:iCs/>
                <w:sz w:val="20"/>
                <w:szCs w:val="20"/>
              </w:rPr>
              <w:t xml:space="preserve">décrire des illustrations d’un album </w:t>
            </w:r>
          </w:p>
          <w:p w14:paraId="200CAB14" w14:textId="4D06A2FE" w:rsidR="00AC49C5" w:rsidRPr="0072201B" w:rsidRDefault="00AC49C5" w:rsidP="00D3275D">
            <w:pPr>
              <w:pStyle w:val="Paragraphedeliste"/>
              <w:numPr>
                <w:ilvl w:val="0"/>
                <w:numId w:val="1"/>
              </w:numPr>
              <w:ind w:left="175" w:hanging="175"/>
              <w:rPr>
                <w:rFonts w:ascii="Arial" w:hAnsi="Arial" w:cs="Arial"/>
                <w:sz w:val="20"/>
                <w:szCs w:val="20"/>
              </w:rPr>
            </w:pPr>
            <w:r w:rsidRPr="0072201B">
              <w:rPr>
                <w:rFonts w:ascii="Arial" w:hAnsi="Arial" w:cs="Arial"/>
                <w:sz w:val="20"/>
                <w:szCs w:val="20"/>
              </w:rPr>
              <w:t>décrire ce qu’il est en train de dessiner (feutres, crayons)</w:t>
            </w:r>
          </w:p>
        </w:tc>
      </w:tr>
    </w:tbl>
    <w:p w14:paraId="1D99E73B" w14:textId="77777777" w:rsidR="00AC49C5" w:rsidRDefault="00AC49C5" w:rsidP="00AC49C5">
      <w:pPr>
        <w:rPr>
          <w:rFonts w:ascii="Arial" w:hAnsi="Arial" w:cs="Arial"/>
        </w:rPr>
      </w:pPr>
    </w:p>
    <w:p w14:paraId="12A7BBA6" w14:textId="3A321F3A" w:rsidR="00AC49C5" w:rsidRDefault="00AC49C5" w:rsidP="00AC49C5">
      <w:pPr>
        <w:rPr>
          <w:rFonts w:ascii="Arial" w:hAnsi="Arial" w:cs="Arial"/>
        </w:rPr>
      </w:pPr>
      <w:r>
        <w:rPr>
          <w:rFonts w:ascii="Arial" w:hAnsi="Arial" w:cs="Arial"/>
        </w:rPr>
        <w:t xml:space="preserve">  </w:t>
      </w:r>
      <w:r w:rsidR="009863F5">
        <w:rPr>
          <w:rFonts w:ascii="Arial" w:hAnsi="Arial" w:cs="Arial"/>
        </w:rPr>
        <w:t xml:space="preserve">  </w:t>
      </w:r>
      <w:r w:rsidR="009863F5">
        <w:rPr>
          <w:noProof/>
          <w:lang w:eastAsia="fr-FR"/>
        </w:rPr>
        <w:drawing>
          <wp:inline distT="0" distB="0" distL="0" distR="0" wp14:anchorId="0DEB0399" wp14:editId="30010F40">
            <wp:extent cx="2562225" cy="2091180"/>
            <wp:effectExtent l="0" t="0" r="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qdefault.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593745" cy="2116905"/>
                    </a:xfrm>
                    <a:prstGeom prst="rect">
                      <a:avLst/>
                    </a:prstGeom>
                    <a:ln>
                      <a:noFill/>
                    </a:ln>
                    <a:extLst>
                      <a:ext uri="{53640926-AAD7-44D8-BBD7-CCE9431645EC}">
                        <a14:shadowObscured xmlns:a14="http://schemas.microsoft.com/office/drawing/2010/main"/>
                      </a:ext>
                    </a:extLst>
                  </pic:spPr>
                </pic:pic>
              </a:graphicData>
            </a:graphic>
          </wp:inline>
        </w:drawing>
      </w:r>
      <w:r w:rsidR="009863F5">
        <w:rPr>
          <w:noProof/>
          <w:lang w:eastAsia="fr-FR"/>
        </w:rPr>
        <w:drawing>
          <wp:inline distT="0" distB="0" distL="0" distR="0" wp14:anchorId="0FC0D6E1" wp14:editId="4BE2F99A">
            <wp:extent cx="2505075" cy="21554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02-petit-ours-brun-aide-maman_600x450.jpg"/>
                    <pic:cNvPicPr/>
                  </pic:nvPicPr>
                  <pic:blipFill>
                    <a:blip r:embed="rId13">
                      <a:extLst>
                        <a:ext uri="{28A0092B-C50C-407E-A947-70E740481C1C}">
                          <a14:useLocalDpi xmlns:a14="http://schemas.microsoft.com/office/drawing/2010/main" val="0"/>
                        </a:ext>
                      </a:extLst>
                    </a:blip>
                    <a:stretch>
                      <a:fillRect/>
                    </a:stretch>
                  </pic:blipFill>
                  <pic:spPr>
                    <a:xfrm>
                      <a:off x="0" y="0"/>
                      <a:ext cx="2511677" cy="2161121"/>
                    </a:xfrm>
                    <a:prstGeom prst="rect">
                      <a:avLst/>
                    </a:prstGeom>
                  </pic:spPr>
                </pic:pic>
              </a:graphicData>
            </a:graphic>
          </wp:inline>
        </w:drawing>
      </w:r>
      <w:r w:rsidR="009863F5">
        <w:rPr>
          <w:noProof/>
          <w:lang w:eastAsia="fr-FR"/>
        </w:rPr>
        <w:drawing>
          <wp:inline distT="0" distB="0" distL="0" distR="0" wp14:anchorId="5F985CB4" wp14:editId="1B728621">
            <wp:extent cx="2343150" cy="209980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tit-ours-brun.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370992" cy="2124753"/>
                    </a:xfrm>
                    <a:prstGeom prst="rect">
                      <a:avLst/>
                    </a:prstGeom>
                    <a:ln>
                      <a:noFill/>
                    </a:ln>
                    <a:extLst>
                      <a:ext uri="{53640926-AAD7-44D8-BBD7-CCE9431645EC}">
                        <a14:shadowObscured xmlns:a14="http://schemas.microsoft.com/office/drawing/2010/main"/>
                      </a:ext>
                    </a:extLst>
                  </pic:spPr>
                </pic:pic>
              </a:graphicData>
            </a:graphic>
          </wp:inline>
        </w:drawing>
      </w:r>
      <w:r w:rsidR="009863F5">
        <w:rPr>
          <w:noProof/>
          <w:lang w:eastAsia="fr-FR"/>
        </w:rPr>
        <w:drawing>
          <wp:inline distT="0" distB="0" distL="0" distR="0" wp14:anchorId="2FE4B7A8" wp14:editId="6DE6A990">
            <wp:extent cx="2754648" cy="2095488"/>
            <wp:effectExtent l="0" t="0" r="762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5301442.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83997" cy="2117814"/>
                    </a:xfrm>
                    <a:prstGeom prst="rect">
                      <a:avLst/>
                    </a:prstGeom>
                    <a:ln>
                      <a:noFill/>
                    </a:ln>
                    <a:extLst>
                      <a:ext uri="{53640926-AAD7-44D8-BBD7-CCE9431645EC}">
                        <a14:shadowObscured xmlns:a14="http://schemas.microsoft.com/office/drawing/2010/main"/>
                      </a:ext>
                    </a:extLst>
                  </pic:spPr>
                </pic:pic>
              </a:graphicData>
            </a:graphic>
          </wp:inline>
        </w:drawing>
      </w:r>
    </w:p>
    <w:p w14:paraId="3C67AD53" w14:textId="77777777" w:rsidR="00D10E21" w:rsidRDefault="00D10E21" w:rsidP="00AC49C5">
      <w:pPr>
        <w:rPr>
          <w:rFonts w:ascii="Arial" w:hAnsi="Arial" w:cs="Arial"/>
        </w:rPr>
      </w:pPr>
    </w:p>
    <w:p w14:paraId="040D5495" w14:textId="77777777" w:rsidR="009F369D" w:rsidRDefault="009F369D" w:rsidP="00AC49C5">
      <w:pPr>
        <w:rPr>
          <w:rFonts w:ascii="Arial" w:hAnsi="Arial" w:cs="Arial"/>
        </w:rPr>
      </w:pPr>
    </w:p>
    <w:p w14:paraId="0E728D55" w14:textId="77777777" w:rsidR="009F369D" w:rsidRDefault="009F369D" w:rsidP="00AC49C5">
      <w:pPr>
        <w:rPr>
          <w:rFonts w:ascii="Arial" w:hAnsi="Arial" w:cs="Arial"/>
        </w:rPr>
      </w:pPr>
    </w:p>
    <w:p w14:paraId="5BA4A801" w14:textId="77777777" w:rsidR="009F369D" w:rsidRDefault="009F369D" w:rsidP="00AC49C5">
      <w:pPr>
        <w:rPr>
          <w:rFonts w:ascii="Arial" w:hAnsi="Arial" w:cs="Arial"/>
        </w:rPr>
      </w:pPr>
    </w:p>
    <w:p w14:paraId="56CE1C0F" w14:textId="77777777" w:rsidR="009F369D" w:rsidRDefault="009F369D" w:rsidP="00AC49C5">
      <w:pPr>
        <w:rPr>
          <w:rFonts w:ascii="Arial" w:hAnsi="Arial" w:cs="Arial"/>
        </w:rPr>
      </w:pPr>
    </w:p>
    <w:p w14:paraId="3C17424B" w14:textId="77777777" w:rsidR="009F369D" w:rsidRDefault="009F369D" w:rsidP="00AC49C5">
      <w:pPr>
        <w:rPr>
          <w:rFonts w:ascii="Arial" w:hAnsi="Arial" w:cs="Arial"/>
        </w:rPr>
      </w:pPr>
    </w:p>
    <w:p w14:paraId="6356FEBA" w14:textId="77777777" w:rsidR="009F369D" w:rsidRDefault="009F369D" w:rsidP="00AC49C5">
      <w:pPr>
        <w:rPr>
          <w:rFonts w:ascii="Arial" w:hAnsi="Arial" w:cs="Arial"/>
        </w:rPr>
      </w:pPr>
    </w:p>
    <w:p w14:paraId="1B770A5A" w14:textId="77777777" w:rsidR="009F369D" w:rsidRDefault="009F369D" w:rsidP="00AC49C5">
      <w:pPr>
        <w:rPr>
          <w:rFonts w:ascii="Arial" w:hAnsi="Arial" w:cs="Arial"/>
        </w:rPr>
      </w:pPr>
    </w:p>
    <w:p w14:paraId="40D4DDEF" w14:textId="77777777" w:rsidR="009F369D" w:rsidRDefault="009F369D" w:rsidP="00AC49C5">
      <w:pPr>
        <w:rPr>
          <w:rFonts w:ascii="Arial" w:hAnsi="Arial" w:cs="Arial"/>
        </w:rPr>
      </w:pPr>
    </w:p>
    <w:p w14:paraId="4152FF5A" w14:textId="77777777" w:rsidR="009F369D" w:rsidRDefault="009F369D" w:rsidP="00AC49C5">
      <w:pPr>
        <w:rPr>
          <w:rFonts w:ascii="Arial" w:hAnsi="Arial" w:cs="Arial"/>
        </w:rPr>
      </w:pPr>
    </w:p>
    <w:p w14:paraId="281AFE42" w14:textId="77777777" w:rsidR="009F369D" w:rsidRDefault="009F369D" w:rsidP="00AC49C5">
      <w:pPr>
        <w:rPr>
          <w:rFonts w:ascii="Arial" w:hAnsi="Arial" w:cs="Arial"/>
        </w:rPr>
      </w:pPr>
    </w:p>
    <w:p w14:paraId="2E98E64C" w14:textId="77777777" w:rsidR="009F369D" w:rsidRDefault="009F369D" w:rsidP="00AC49C5">
      <w:pPr>
        <w:rPr>
          <w:rFonts w:ascii="Arial" w:hAnsi="Arial" w:cs="Arial"/>
        </w:rPr>
      </w:pPr>
    </w:p>
    <w:p w14:paraId="3AC7AD8D" w14:textId="77777777" w:rsidR="009F369D" w:rsidRDefault="009F369D" w:rsidP="00AC49C5">
      <w:pPr>
        <w:rPr>
          <w:rFonts w:ascii="Arial" w:hAnsi="Arial" w:cs="Arial"/>
        </w:rPr>
      </w:pPr>
    </w:p>
    <w:p w14:paraId="1959E00E" w14:textId="77777777" w:rsidR="009F369D" w:rsidRDefault="009F369D" w:rsidP="00AC49C5">
      <w:pPr>
        <w:rPr>
          <w:rFonts w:ascii="Arial" w:hAnsi="Arial" w:cs="Arial"/>
        </w:rPr>
      </w:pPr>
    </w:p>
    <w:p w14:paraId="27F526CB" w14:textId="77777777" w:rsidR="009F369D" w:rsidRDefault="009F369D" w:rsidP="00AC49C5">
      <w:pPr>
        <w:rPr>
          <w:rFonts w:ascii="Arial" w:hAnsi="Arial" w:cs="Arial"/>
        </w:rPr>
      </w:pPr>
    </w:p>
    <w:tbl>
      <w:tblPr>
        <w:tblStyle w:val="Grilledutableau"/>
        <w:tblW w:w="8648" w:type="dxa"/>
        <w:tblInd w:w="-431" w:type="dxa"/>
        <w:tblLook w:val="04A0" w:firstRow="1" w:lastRow="0" w:firstColumn="1" w:lastColumn="0" w:noHBand="0" w:noVBand="1"/>
      </w:tblPr>
      <w:tblGrid>
        <w:gridCol w:w="3684"/>
        <w:gridCol w:w="4964"/>
      </w:tblGrid>
      <w:tr w:rsidR="00D10E21" w:rsidRPr="0072201B" w14:paraId="17646B4F" w14:textId="77777777" w:rsidTr="00D3275D">
        <w:tc>
          <w:tcPr>
            <w:tcW w:w="8648" w:type="dxa"/>
            <w:gridSpan w:val="2"/>
            <w:shd w:val="clear" w:color="auto" w:fill="C9C9C9" w:themeFill="accent3" w:themeFillTint="99"/>
          </w:tcPr>
          <w:p w14:paraId="2726D274" w14:textId="77777777" w:rsidR="00D10E21" w:rsidRPr="0072201B" w:rsidRDefault="00D10E21" w:rsidP="009F369D">
            <w:pPr>
              <w:jc w:val="center"/>
              <w:rPr>
                <w:rFonts w:ascii="Arial" w:hAnsi="Arial" w:cs="Arial"/>
                <w:b/>
              </w:rPr>
            </w:pPr>
            <w:r w:rsidRPr="0072201B">
              <w:rPr>
                <w:rFonts w:ascii="Arial" w:hAnsi="Arial" w:cs="Arial"/>
                <w:b/>
              </w:rPr>
              <w:lastRenderedPageBreak/>
              <w:t>Langage oral et écrit</w:t>
            </w:r>
          </w:p>
        </w:tc>
      </w:tr>
      <w:tr w:rsidR="009863F5" w:rsidRPr="0072201B" w14:paraId="1DFE3FBB" w14:textId="77777777" w:rsidTr="00D3275D">
        <w:tc>
          <w:tcPr>
            <w:tcW w:w="3684" w:type="dxa"/>
          </w:tcPr>
          <w:p w14:paraId="55427942" w14:textId="77777777" w:rsidR="009863F5" w:rsidRPr="0072201B" w:rsidRDefault="009863F5" w:rsidP="00775A3E">
            <w:pPr>
              <w:rPr>
                <w:rFonts w:ascii="Arial" w:hAnsi="Arial" w:cs="Arial"/>
                <w:sz w:val="20"/>
                <w:szCs w:val="20"/>
              </w:rPr>
            </w:pPr>
            <w:r w:rsidRPr="0072201B">
              <w:rPr>
                <w:rFonts w:ascii="Arial" w:hAnsi="Arial" w:cs="Arial"/>
                <w:sz w:val="20"/>
                <w:szCs w:val="20"/>
              </w:rPr>
              <w:t>Connaît des lettres</w:t>
            </w:r>
          </w:p>
          <w:p w14:paraId="7232C492" w14:textId="77777777" w:rsidR="009863F5" w:rsidRPr="0072201B" w:rsidRDefault="009863F5" w:rsidP="00775A3E">
            <w:pPr>
              <w:pStyle w:val="Paragraphedeliste"/>
              <w:numPr>
                <w:ilvl w:val="0"/>
                <w:numId w:val="1"/>
              </w:numPr>
              <w:ind w:left="313"/>
              <w:rPr>
                <w:rFonts w:ascii="Arial" w:hAnsi="Arial" w:cs="Arial"/>
                <w:sz w:val="20"/>
                <w:szCs w:val="20"/>
              </w:rPr>
            </w:pPr>
            <w:r w:rsidRPr="0072201B">
              <w:rPr>
                <w:rFonts w:ascii="Arial" w:hAnsi="Arial" w:cs="Arial"/>
                <w:sz w:val="20"/>
                <w:szCs w:val="20"/>
              </w:rPr>
              <w:t>différencie lettres et signes</w:t>
            </w:r>
          </w:p>
          <w:p w14:paraId="20AC0EF3" w14:textId="77777777" w:rsidR="009863F5" w:rsidRPr="0072201B" w:rsidRDefault="009863F5" w:rsidP="00775A3E">
            <w:pPr>
              <w:pStyle w:val="Paragraphedeliste"/>
              <w:numPr>
                <w:ilvl w:val="0"/>
                <w:numId w:val="1"/>
              </w:numPr>
              <w:ind w:left="313"/>
              <w:rPr>
                <w:rFonts w:ascii="Arial" w:hAnsi="Arial" w:cs="Arial"/>
                <w:sz w:val="20"/>
                <w:szCs w:val="20"/>
              </w:rPr>
            </w:pPr>
            <w:r>
              <w:rPr>
                <w:rFonts w:ascii="Arial" w:hAnsi="Arial" w:cs="Arial"/>
                <w:sz w:val="20"/>
                <w:szCs w:val="20"/>
              </w:rPr>
              <w:t xml:space="preserve">reconnaît et </w:t>
            </w:r>
            <w:r w:rsidRPr="0072201B">
              <w:rPr>
                <w:rFonts w:ascii="Arial" w:hAnsi="Arial" w:cs="Arial"/>
                <w:sz w:val="20"/>
                <w:szCs w:val="20"/>
              </w:rPr>
              <w:t>nomme des lettres</w:t>
            </w:r>
            <w:r>
              <w:rPr>
                <w:rFonts w:ascii="Arial" w:hAnsi="Arial" w:cs="Arial"/>
                <w:sz w:val="20"/>
                <w:szCs w:val="20"/>
              </w:rPr>
              <w:t xml:space="preserve"> dans les 3 graphies</w:t>
            </w:r>
          </w:p>
          <w:p w14:paraId="03C64823" w14:textId="77777777" w:rsidR="009863F5" w:rsidRPr="0072201B" w:rsidRDefault="009863F5" w:rsidP="00775A3E">
            <w:pPr>
              <w:pStyle w:val="Paragraphedeliste"/>
              <w:numPr>
                <w:ilvl w:val="0"/>
                <w:numId w:val="1"/>
              </w:numPr>
              <w:ind w:left="313"/>
              <w:rPr>
                <w:rFonts w:ascii="Arial" w:hAnsi="Arial" w:cs="Arial"/>
                <w:sz w:val="20"/>
                <w:szCs w:val="20"/>
              </w:rPr>
            </w:pPr>
            <w:r w:rsidRPr="0072201B">
              <w:rPr>
                <w:rFonts w:ascii="Arial" w:hAnsi="Arial" w:cs="Arial"/>
                <w:sz w:val="20"/>
                <w:szCs w:val="20"/>
              </w:rPr>
              <w:t>connaît le son des lettres</w:t>
            </w:r>
          </w:p>
          <w:p w14:paraId="78A4E02E" w14:textId="68CA219B" w:rsidR="009863F5" w:rsidRPr="00D10E21" w:rsidRDefault="009863F5" w:rsidP="00D10E21">
            <w:pPr>
              <w:pStyle w:val="Paragraphedeliste"/>
              <w:numPr>
                <w:ilvl w:val="0"/>
                <w:numId w:val="1"/>
              </w:numPr>
              <w:ind w:left="313"/>
              <w:rPr>
                <w:rFonts w:ascii="Arial" w:hAnsi="Arial" w:cs="Arial"/>
                <w:sz w:val="20"/>
                <w:szCs w:val="20"/>
              </w:rPr>
            </w:pPr>
            <w:r w:rsidRPr="0072201B">
              <w:rPr>
                <w:rFonts w:ascii="Arial" w:hAnsi="Arial" w:cs="Arial"/>
                <w:sz w:val="20"/>
                <w:szCs w:val="20"/>
              </w:rPr>
              <w:t>écrit des lettres</w:t>
            </w:r>
          </w:p>
        </w:tc>
        <w:tc>
          <w:tcPr>
            <w:tcW w:w="4964" w:type="dxa"/>
          </w:tcPr>
          <w:p w14:paraId="2D782EAC" w14:textId="77777777" w:rsidR="009863F5" w:rsidRPr="0072201B" w:rsidRDefault="009863F5" w:rsidP="00775A3E">
            <w:pPr>
              <w:pStyle w:val="Paragraphedeliste"/>
              <w:numPr>
                <w:ilvl w:val="0"/>
                <w:numId w:val="1"/>
              </w:numPr>
              <w:ind w:left="33"/>
              <w:rPr>
                <w:rFonts w:ascii="Arial" w:hAnsi="Arial" w:cs="Arial"/>
                <w:sz w:val="20"/>
                <w:szCs w:val="20"/>
              </w:rPr>
            </w:pPr>
            <w:r w:rsidRPr="0072201B">
              <w:rPr>
                <w:rFonts w:ascii="Arial" w:hAnsi="Arial" w:cs="Arial"/>
                <w:sz w:val="20"/>
                <w:szCs w:val="20"/>
              </w:rPr>
              <w:t xml:space="preserve">- faire </w:t>
            </w:r>
            <w:r>
              <w:rPr>
                <w:rFonts w:ascii="Arial" w:hAnsi="Arial" w:cs="Arial"/>
                <w:sz w:val="20"/>
                <w:szCs w:val="20"/>
              </w:rPr>
              <w:t xml:space="preserve">reconnaître et </w:t>
            </w:r>
            <w:proofErr w:type="gramStart"/>
            <w:r w:rsidRPr="0072201B">
              <w:rPr>
                <w:rFonts w:ascii="Arial" w:hAnsi="Arial" w:cs="Arial"/>
                <w:sz w:val="20"/>
                <w:szCs w:val="20"/>
              </w:rPr>
              <w:t>nommer</w:t>
            </w:r>
            <w:proofErr w:type="gramEnd"/>
            <w:r w:rsidRPr="0072201B">
              <w:rPr>
                <w:rFonts w:ascii="Arial" w:hAnsi="Arial" w:cs="Arial"/>
                <w:sz w:val="20"/>
                <w:szCs w:val="20"/>
              </w:rPr>
              <w:t xml:space="preserve"> les lettres et le son qu’elles font  (Logiciel/applications éducatifs de reconnaissance de lettres  ou fiches évaluations début CP n°2 à compléter avec des signes et symboles, lettres mobiles, planche de lettres…)</w:t>
            </w:r>
          </w:p>
          <w:p w14:paraId="7CEFFE5D" w14:textId="583B3684" w:rsidR="009863F5" w:rsidRPr="0072201B" w:rsidRDefault="009863F5" w:rsidP="00D10E21">
            <w:pPr>
              <w:pStyle w:val="Paragraphedeliste"/>
              <w:ind w:left="175"/>
              <w:rPr>
                <w:rFonts w:ascii="Arial" w:hAnsi="Arial" w:cs="Arial"/>
                <w:sz w:val="20"/>
                <w:szCs w:val="20"/>
              </w:rPr>
            </w:pPr>
          </w:p>
        </w:tc>
      </w:tr>
    </w:tbl>
    <w:p w14:paraId="70711FFE" w14:textId="77777777" w:rsidR="00D10E21" w:rsidRDefault="00D10E21" w:rsidP="00AC49C5">
      <w:pPr>
        <w:rPr>
          <w:rFonts w:ascii="Arial" w:hAnsi="Arial" w:cs="Arial"/>
        </w:rPr>
      </w:pPr>
    </w:p>
    <w:p w14:paraId="54918D1C" w14:textId="3773E425" w:rsidR="00EF5566" w:rsidRDefault="00D10E21" w:rsidP="00AC49C5">
      <w:pPr>
        <w:rPr>
          <w:rFonts w:ascii="Arial" w:hAnsi="Arial" w:cs="Arial"/>
        </w:rPr>
      </w:pPr>
      <w:r>
        <w:rPr>
          <w:rFonts w:ascii="Arial" w:hAnsi="Arial" w:cs="Arial"/>
          <w:noProof/>
          <w:lang w:eastAsia="fr-FR"/>
        </w:rPr>
        <w:drawing>
          <wp:inline distT="0" distB="0" distL="0" distR="0" wp14:anchorId="18FAFF1A" wp14:editId="5D50591B">
            <wp:extent cx="5334000" cy="35147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48" t="9183" r="7850" b="48980"/>
                    <a:stretch/>
                  </pic:blipFill>
                  <pic:spPr bwMode="auto">
                    <a:xfrm>
                      <a:off x="0" y="0"/>
                      <a:ext cx="5336341" cy="351626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6487"/>
      </w:tblGrid>
      <w:tr w:rsidR="009863F5" w14:paraId="04B0B150" w14:textId="77777777" w:rsidTr="005F7293">
        <w:tc>
          <w:tcPr>
            <w:tcW w:w="6487" w:type="dxa"/>
          </w:tcPr>
          <w:p w14:paraId="098EF00E" w14:textId="6EE4CEEB" w:rsidR="009863F5" w:rsidRDefault="009863F5" w:rsidP="005F7293">
            <w:pPr>
              <w:jc w:val="center"/>
              <w:rPr>
                <w:rFonts w:ascii="Arial" w:hAnsi="Arial" w:cs="Arial"/>
              </w:rPr>
            </w:pPr>
            <w:r>
              <w:rPr>
                <w:noProof/>
                <w:lang w:eastAsia="fr-FR"/>
              </w:rPr>
              <w:drawing>
                <wp:inline distT="0" distB="0" distL="0" distR="0" wp14:anchorId="5AE2F991" wp14:editId="508D149A">
                  <wp:extent cx="3390900" cy="45815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90900" cy="4581525"/>
                          </a:xfrm>
                          <a:prstGeom prst="rect">
                            <a:avLst/>
                          </a:prstGeom>
                        </pic:spPr>
                      </pic:pic>
                    </a:graphicData>
                  </a:graphic>
                </wp:inline>
              </w:drawing>
            </w:r>
          </w:p>
          <w:p w14:paraId="4B9C0015" w14:textId="77777777" w:rsidR="009863F5" w:rsidRDefault="009863F5" w:rsidP="00EF5566">
            <w:pPr>
              <w:rPr>
                <w:rFonts w:ascii="Arial" w:hAnsi="Arial" w:cs="Arial"/>
              </w:rPr>
            </w:pPr>
          </w:p>
          <w:p w14:paraId="6F7C0AA1" w14:textId="77777777" w:rsidR="009863F5" w:rsidRDefault="009863F5" w:rsidP="00EF5566">
            <w:pPr>
              <w:rPr>
                <w:rFonts w:ascii="Arial" w:hAnsi="Arial" w:cs="Arial"/>
              </w:rPr>
            </w:pPr>
          </w:p>
        </w:tc>
      </w:tr>
    </w:tbl>
    <w:p w14:paraId="5B366AE1" w14:textId="77777777" w:rsidR="00EF5566" w:rsidRPr="00EF5566" w:rsidRDefault="00EF5566" w:rsidP="00EF5566">
      <w:pPr>
        <w:rPr>
          <w:rFonts w:ascii="Arial" w:hAnsi="Arial" w:cs="Arial"/>
        </w:rPr>
      </w:pPr>
    </w:p>
    <w:p w14:paraId="450A80E0" w14:textId="03AC5834" w:rsidR="00BF34F8" w:rsidRDefault="00BF34F8" w:rsidP="00EF5566">
      <w:pPr>
        <w:jc w:val="center"/>
        <w:rPr>
          <w:rFonts w:ascii="Arial" w:hAnsi="Arial" w:cs="Arial"/>
        </w:rPr>
      </w:pPr>
    </w:p>
    <w:p w14:paraId="67F66D2F" w14:textId="6237B8C7" w:rsidR="00EF5566" w:rsidRDefault="00EF5566" w:rsidP="00EF5566">
      <w:pPr>
        <w:jc w:val="center"/>
        <w:rPr>
          <w:rFonts w:ascii="Arial" w:hAnsi="Arial" w:cs="Arial"/>
        </w:rPr>
      </w:pPr>
    </w:p>
    <w:p w14:paraId="33C0C529" w14:textId="77777777" w:rsidR="00EF5566" w:rsidRDefault="005F7293" w:rsidP="009F369D">
      <w:pPr>
        <w:rPr>
          <w:rFonts w:ascii="Arial" w:hAnsi="Arial" w:cs="Arial"/>
        </w:rPr>
      </w:pPr>
      <w:r>
        <w:rPr>
          <w:noProof/>
          <w:lang w:eastAsia="fr-FR"/>
        </w:rPr>
        <w:drawing>
          <wp:anchor distT="0" distB="0" distL="114300" distR="114300" simplePos="0" relativeHeight="251669504" behindDoc="0" locked="0" layoutInCell="1" allowOverlap="1" wp14:anchorId="7EA04ED1" wp14:editId="241156F2">
            <wp:simplePos x="0" y="0"/>
            <wp:positionH relativeFrom="column">
              <wp:posOffset>1191260</wp:posOffset>
            </wp:positionH>
            <wp:positionV relativeFrom="paragraph">
              <wp:align>top</wp:align>
            </wp:positionV>
            <wp:extent cx="4905375" cy="847725"/>
            <wp:effectExtent l="0" t="0" r="9525"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31915" b="4965"/>
                    <a:stretch/>
                  </pic:blipFill>
                  <pic:spPr bwMode="auto">
                    <a:xfrm>
                      <a:off x="0" y="0"/>
                      <a:ext cx="4905375" cy="847725"/>
                    </a:xfrm>
                    <a:prstGeom prst="rect">
                      <a:avLst/>
                    </a:prstGeom>
                    <a:ln>
                      <a:noFill/>
                    </a:ln>
                    <a:extLst>
                      <a:ext uri="{53640926-AAD7-44D8-BBD7-CCE9431645EC}">
                        <a14:shadowObscured xmlns:a14="http://schemas.microsoft.com/office/drawing/2010/main"/>
                      </a:ext>
                    </a:extLst>
                  </pic:spPr>
                </pic:pic>
              </a:graphicData>
            </a:graphic>
          </wp:anchor>
        </w:drawing>
      </w:r>
      <w:r w:rsidR="009F369D">
        <w:rPr>
          <w:rFonts w:ascii="Arial" w:hAnsi="Arial" w:cs="Arial"/>
        </w:rPr>
        <w:br w:type="textWrapping" w:clear="all"/>
      </w:r>
      <w:r w:rsidR="00EA17BE">
        <w:rPr>
          <w:noProof/>
          <w:lang w:eastAsia="fr-FR"/>
        </w:rPr>
        <w:drawing>
          <wp:inline distT="0" distB="0" distL="0" distR="0" wp14:anchorId="2CCD5E06" wp14:editId="5D9CC4D3">
            <wp:extent cx="4324350" cy="44577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24350" cy="4457700"/>
                    </a:xfrm>
                    <a:prstGeom prst="rect">
                      <a:avLst/>
                    </a:prstGeom>
                  </pic:spPr>
                </pic:pic>
              </a:graphicData>
            </a:graphic>
          </wp:inline>
        </w:drawing>
      </w:r>
    </w:p>
    <w:p w14:paraId="05C0674F" w14:textId="77777777" w:rsidR="005F7293" w:rsidRDefault="005F7293" w:rsidP="00EF5566">
      <w:pPr>
        <w:rPr>
          <w:rFonts w:ascii="Arial" w:hAnsi="Arial" w:cs="Arial"/>
        </w:rPr>
      </w:pPr>
    </w:p>
    <w:tbl>
      <w:tblPr>
        <w:tblStyle w:val="Grilledutableau"/>
        <w:tblW w:w="8648" w:type="dxa"/>
        <w:tblInd w:w="-431" w:type="dxa"/>
        <w:tblLook w:val="04A0" w:firstRow="1" w:lastRow="0" w:firstColumn="1" w:lastColumn="0" w:noHBand="0" w:noVBand="1"/>
      </w:tblPr>
      <w:tblGrid>
        <w:gridCol w:w="3684"/>
        <w:gridCol w:w="4964"/>
      </w:tblGrid>
      <w:tr w:rsidR="00EF5566" w:rsidRPr="0072201B" w14:paraId="7D910365" w14:textId="77777777" w:rsidTr="00D3275D">
        <w:tc>
          <w:tcPr>
            <w:tcW w:w="8648" w:type="dxa"/>
            <w:gridSpan w:val="2"/>
            <w:shd w:val="clear" w:color="auto" w:fill="C9C9C9" w:themeFill="accent3" w:themeFillTint="99"/>
          </w:tcPr>
          <w:p w14:paraId="361FD090" w14:textId="77777777" w:rsidR="00EF5566" w:rsidRPr="0072201B" w:rsidRDefault="00EF5566" w:rsidP="00D3275D">
            <w:pPr>
              <w:jc w:val="center"/>
              <w:rPr>
                <w:rFonts w:ascii="Arial" w:hAnsi="Arial" w:cs="Arial"/>
                <w:b/>
              </w:rPr>
            </w:pPr>
            <w:r w:rsidRPr="0072201B">
              <w:rPr>
                <w:rFonts w:ascii="Arial" w:hAnsi="Arial" w:cs="Arial"/>
                <w:b/>
              </w:rPr>
              <w:t>Langage oral et écrit</w:t>
            </w:r>
          </w:p>
        </w:tc>
      </w:tr>
      <w:tr w:rsidR="00EF5566" w:rsidRPr="0072201B" w14:paraId="733D47D2" w14:textId="77777777" w:rsidTr="00D3275D">
        <w:tc>
          <w:tcPr>
            <w:tcW w:w="3684" w:type="dxa"/>
          </w:tcPr>
          <w:p w14:paraId="0CCEF292" w14:textId="77777777" w:rsidR="00EF5566" w:rsidRPr="0072201B" w:rsidRDefault="00EF5566" w:rsidP="00D3275D">
            <w:pPr>
              <w:rPr>
                <w:rFonts w:ascii="Arial" w:hAnsi="Arial" w:cs="Arial"/>
                <w:sz w:val="20"/>
                <w:szCs w:val="20"/>
              </w:rPr>
            </w:pPr>
            <w:r w:rsidRPr="0072201B">
              <w:rPr>
                <w:rFonts w:ascii="Arial" w:hAnsi="Arial" w:cs="Arial"/>
                <w:sz w:val="20"/>
                <w:szCs w:val="20"/>
              </w:rPr>
              <w:t>A développé des habiletés phonologiques :</w:t>
            </w:r>
          </w:p>
          <w:p w14:paraId="7A3C78D1" w14:textId="77777777" w:rsidR="00EF5566" w:rsidRPr="0072201B" w:rsidRDefault="00EF5566" w:rsidP="00D3275D">
            <w:pPr>
              <w:pStyle w:val="Paragraphedeliste"/>
              <w:numPr>
                <w:ilvl w:val="0"/>
                <w:numId w:val="1"/>
              </w:numPr>
              <w:ind w:left="313"/>
              <w:rPr>
                <w:rFonts w:ascii="Arial" w:hAnsi="Arial" w:cs="Arial"/>
                <w:sz w:val="20"/>
                <w:szCs w:val="20"/>
              </w:rPr>
            </w:pPr>
            <w:r w:rsidRPr="0072201B">
              <w:rPr>
                <w:rFonts w:ascii="Arial" w:hAnsi="Arial" w:cs="Arial"/>
                <w:sz w:val="20"/>
                <w:szCs w:val="20"/>
              </w:rPr>
              <w:t>manipule des syllabes</w:t>
            </w:r>
          </w:p>
          <w:p w14:paraId="08B43A07" w14:textId="7CF3E973" w:rsidR="00EF5566" w:rsidRPr="00D10E21" w:rsidRDefault="00EF5566" w:rsidP="00D3275D">
            <w:pPr>
              <w:pStyle w:val="Paragraphedeliste"/>
              <w:numPr>
                <w:ilvl w:val="0"/>
                <w:numId w:val="1"/>
              </w:numPr>
              <w:ind w:left="313"/>
              <w:rPr>
                <w:rFonts w:ascii="Arial" w:hAnsi="Arial" w:cs="Arial"/>
                <w:sz w:val="20"/>
                <w:szCs w:val="20"/>
              </w:rPr>
            </w:pPr>
            <w:r w:rsidRPr="0072201B">
              <w:rPr>
                <w:rFonts w:ascii="Arial" w:hAnsi="Arial" w:cs="Arial"/>
                <w:sz w:val="20"/>
                <w:szCs w:val="20"/>
              </w:rPr>
              <w:t>a conscience de l’unité mot</w:t>
            </w:r>
          </w:p>
        </w:tc>
        <w:tc>
          <w:tcPr>
            <w:tcW w:w="4964" w:type="dxa"/>
          </w:tcPr>
          <w:p w14:paraId="2621A17F" w14:textId="0CC3820C" w:rsidR="00EF5566" w:rsidRPr="0072201B" w:rsidRDefault="00EF5566" w:rsidP="00D3275D">
            <w:pPr>
              <w:pStyle w:val="Paragraphedeliste"/>
              <w:ind w:left="175"/>
              <w:rPr>
                <w:rFonts w:ascii="Arial" w:hAnsi="Arial" w:cs="Arial"/>
                <w:sz w:val="20"/>
                <w:szCs w:val="20"/>
              </w:rPr>
            </w:pPr>
            <w:r w:rsidRPr="0072201B">
              <w:rPr>
                <w:rFonts w:ascii="Arial" w:hAnsi="Arial" w:cs="Arial"/>
                <w:sz w:val="20"/>
                <w:szCs w:val="20"/>
              </w:rPr>
              <w:t>jouer avec les syllabes : scander, intervertir les syllabes, couper un mot, ne dire que la première syllabe</w:t>
            </w:r>
            <w:r w:rsidR="007D61E4">
              <w:rPr>
                <w:rFonts w:ascii="Arial" w:hAnsi="Arial" w:cs="Arial"/>
                <w:sz w:val="20"/>
                <w:szCs w:val="20"/>
              </w:rPr>
              <w:t>, que la dernière, trouver des mots qui riment</w:t>
            </w:r>
            <w:r w:rsidRPr="0072201B">
              <w:rPr>
                <w:rFonts w:ascii="Arial" w:hAnsi="Arial" w:cs="Arial"/>
                <w:sz w:val="20"/>
                <w:szCs w:val="20"/>
              </w:rPr>
              <w:t xml:space="preserve"> … (outils </w:t>
            </w:r>
            <w:r w:rsidRPr="0072201B">
              <w:rPr>
                <w:rFonts w:ascii="Arial" w:hAnsi="Arial" w:cs="Arial"/>
                <w:sz w:val="20"/>
                <w:szCs w:val="20"/>
                <w:u w:val="single"/>
              </w:rPr>
              <w:t>Phono</w:t>
            </w:r>
            <w:r w:rsidRPr="0072201B">
              <w:rPr>
                <w:rFonts w:ascii="Arial" w:hAnsi="Arial" w:cs="Arial"/>
                <w:sz w:val="20"/>
                <w:szCs w:val="20"/>
              </w:rPr>
              <w:t xml:space="preserve">  de </w:t>
            </w:r>
            <w:proofErr w:type="spellStart"/>
            <w:r w:rsidRPr="0072201B">
              <w:rPr>
                <w:rFonts w:ascii="Arial" w:hAnsi="Arial" w:cs="Arial"/>
                <w:sz w:val="20"/>
                <w:szCs w:val="20"/>
              </w:rPr>
              <w:t>Goigoux-Cèbe</w:t>
            </w:r>
            <w:proofErr w:type="spellEnd"/>
            <w:r w:rsidRPr="0072201B">
              <w:rPr>
                <w:rFonts w:ascii="Arial" w:hAnsi="Arial" w:cs="Arial"/>
                <w:sz w:val="20"/>
                <w:szCs w:val="20"/>
              </w:rPr>
              <w:t xml:space="preserve">, </w:t>
            </w:r>
            <w:r w:rsidRPr="0072201B">
              <w:rPr>
                <w:rFonts w:ascii="Arial" w:hAnsi="Arial" w:cs="Arial"/>
                <w:sz w:val="20"/>
                <w:szCs w:val="20"/>
                <w:u w:val="single"/>
              </w:rPr>
              <w:t>Vers la Phono</w:t>
            </w:r>
            <w:r w:rsidRPr="0072201B">
              <w:rPr>
                <w:rFonts w:ascii="Arial" w:hAnsi="Arial" w:cs="Arial"/>
                <w:sz w:val="20"/>
                <w:szCs w:val="20"/>
              </w:rPr>
              <w:t xml:space="preserve"> d’</w:t>
            </w:r>
            <w:proofErr w:type="spellStart"/>
            <w:r w:rsidRPr="0072201B">
              <w:rPr>
                <w:rFonts w:ascii="Arial" w:hAnsi="Arial" w:cs="Arial"/>
                <w:sz w:val="20"/>
                <w:szCs w:val="20"/>
              </w:rPr>
              <w:t>Acces</w:t>
            </w:r>
            <w:proofErr w:type="spellEnd"/>
            <w:r w:rsidRPr="0072201B">
              <w:rPr>
                <w:rFonts w:ascii="Arial" w:hAnsi="Arial" w:cs="Arial"/>
                <w:sz w:val="20"/>
                <w:szCs w:val="20"/>
              </w:rPr>
              <w:t>)</w:t>
            </w:r>
          </w:p>
        </w:tc>
      </w:tr>
    </w:tbl>
    <w:p w14:paraId="32104B26" w14:textId="77777777" w:rsidR="00EF5566" w:rsidRDefault="00EF5566" w:rsidP="00EF5566">
      <w:pPr>
        <w:ind w:firstLine="708"/>
        <w:rPr>
          <w:rFonts w:ascii="Arial" w:hAnsi="Arial" w:cs="Arial"/>
        </w:rPr>
      </w:pPr>
    </w:p>
    <w:p w14:paraId="51B6FD5B" w14:textId="77777777" w:rsidR="005F7293" w:rsidRDefault="005F7293" w:rsidP="005F7293">
      <w:pPr>
        <w:rPr>
          <w:rFonts w:ascii="Arial" w:hAnsi="Arial" w:cs="Arial"/>
        </w:rPr>
      </w:pPr>
      <w:r>
        <w:rPr>
          <w:rFonts w:ascii="Arial" w:hAnsi="Arial" w:cs="Arial"/>
        </w:rPr>
        <w:t>Demander à l’élève de : compter les syllabes dans : mouton, cadeau, ordinateur, chat, canapé</w:t>
      </w:r>
    </w:p>
    <w:p w14:paraId="742277BA" w14:textId="06FD1FD4" w:rsidR="005F7293" w:rsidRDefault="005F7293" w:rsidP="005F7293">
      <w:pPr>
        <w:rPr>
          <w:rFonts w:ascii="Arial" w:hAnsi="Arial" w:cs="Arial"/>
        </w:rPr>
      </w:pPr>
      <w:r>
        <w:rPr>
          <w:rFonts w:ascii="Arial" w:hAnsi="Arial" w:cs="Arial"/>
        </w:rPr>
        <w:t xml:space="preserve">A partir de ces mots, proposer à l’élève de </w:t>
      </w:r>
    </w:p>
    <w:p w14:paraId="038E591B" w14:textId="2907CF07" w:rsidR="005F7293" w:rsidRDefault="005F7293" w:rsidP="005F7293">
      <w:pPr>
        <w:pStyle w:val="Paragraphedeliste"/>
        <w:numPr>
          <w:ilvl w:val="0"/>
          <w:numId w:val="1"/>
        </w:numPr>
        <w:rPr>
          <w:rFonts w:ascii="Arial" w:hAnsi="Arial" w:cs="Arial"/>
        </w:rPr>
      </w:pPr>
      <w:r>
        <w:rPr>
          <w:rFonts w:ascii="Arial" w:hAnsi="Arial" w:cs="Arial"/>
        </w:rPr>
        <w:t xml:space="preserve">doubler la première syllabe, </w:t>
      </w:r>
    </w:p>
    <w:p w14:paraId="48A625E0" w14:textId="6A35424C" w:rsidR="005F7293" w:rsidRDefault="005F7293" w:rsidP="005F7293">
      <w:pPr>
        <w:pStyle w:val="Paragraphedeliste"/>
        <w:numPr>
          <w:ilvl w:val="0"/>
          <w:numId w:val="1"/>
        </w:numPr>
        <w:rPr>
          <w:rFonts w:ascii="Arial" w:hAnsi="Arial" w:cs="Arial"/>
        </w:rPr>
      </w:pPr>
      <w:r>
        <w:rPr>
          <w:rFonts w:ascii="Arial" w:hAnsi="Arial" w:cs="Arial"/>
        </w:rPr>
        <w:t xml:space="preserve">ne dire que la dernière, </w:t>
      </w:r>
    </w:p>
    <w:p w14:paraId="2B9E126A" w14:textId="052527A9" w:rsidR="005F7293" w:rsidRDefault="005F7293" w:rsidP="005F7293">
      <w:pPr>
        <w:pStyle w:val="Paragraphedeliste"/>
        <w:numPr>
          <w:ilvl w:val="0"/>
          <w:numId w:val="1"/>
        </w:numPr>
        <w:rPr>
          <w:rFonts w:ascii="Arial" w:hAnsi="Arial" w:cs="Arial"/>
        </w:rPr>
      </w:pPr>
      <w:r>
        <w:rPr>
          <w:rFonts w:ascii="Arial" w:hAnsi="Arial" w:cs="Arial"/>
        </w:rPr>
        <w:t xml:space="preserve">inverser les syllabes, </w:t>
      </w:r>
    </w:p>
    <w:p w14:paraId="7D6F3863" w14:textId="06B9F3F1" w:rsidR="005F7293" w:rsidRPr="005F7293" w:rsidRDefault="005F7293" w:rsidP="005F7293">
      <w:pPr>
        <w:pStyle w:val="Paragraphedeliste"/>
        <w:numPr>
          <w:ilvl w:val="0"/>
          <w:numId w:val="1"/>
        </w:numPr>
        <w:rPr>
          <w:rFonts w:ascii="Arial" w:hAnsi="Arial" w:cs="Arial"/>
        </w:rPr>
      </w:pPr>
      <w:r>
        <w:rPr>
          <w:rFonts w:ascii="Arial" w:hAnsi="Arial" w:cs="Arial"/>
        </w:rPr>
        <w:t>trouver un mot qui rime avec…</w:t>
      </w:r>
    </w:p>
    <w:p w14:paraId="69581B72" w14:textId="77777777" w:rsidR="005F7293" w:rsidRDefault="005F7293" w:rsidP="005F7293">
      <w:pPr>
        <w:rPr>
          <w:rFonts w:ascii="Arial" w:hAnsi="Arial" w:cs="Arial"/>
        </w:rPr>
      </w:pPr>
    </w:p>
    <w:p w14:paraId="0275BC69" w14:textId="77777777" w:rsidR="005F7293" w:rsidRDefault="005F7293" w:rsidP="005F7293">
      <w:pPr>
        <w:rPr>
          <w:rFonts w:ascii="Arial" w:hAnsi="Arial" w:cs="Arial"/>
        </w:rPr>
      </w:pPr>
    </w:p>
    <w:p w14:paraId="785704D7" w14:textId="1B6F66AB" w:rsidR="007D61E4" w:rsidRDefault="007D61E4" w:rsidP="007D61E4">
      <w:pPr>
        <w:rPr>
          <w:rFonts w:ascii="Arial" w:hAnsi="Arial" w:cs="Arial"/>
        </w:rPr>
      </w:pPr>
    </w:p>
    <w:p w14:paraId="7778128D" w14:textId="77777777" w:rsidR="007D61E4" w:rsidRPr="007D61E4" w:rsidRDefault="007D61E4" w:rsidP="007D61E4">
      <w:pPr>
        <w:rPr>
          <w:rFonts w:ascii="Arial" w:hAnsi="Arial" w:cs="Arial"/>
        </w:rPr>
      </w:pPr>
    </w:p>
    <w:p w14:paraId="67248FEA" w14:textId="77777777" w:rsidR="007D61E4" w:rsidRPr="007D61E4" w:rsidRDefault="007D61E4" w:rsidP="007D61E4">
      <w:pPr>
        <w:rPr>
          <w:rFonts w:ascii="Arial" w:hAnsi="Arial" w:cs="Arial"/>
        </w:rPr>
      </w:pPr>
    </w:p>
    <w:p w14:paraId="4347F79D" w14:textId="77777777" w:rsidR="007D61E4" w:rsidRPr="007D61E4" w:rsidRDefault="007D61E4" w:rsidP="007D61E4">
      <w:pPr>
        <w:rPr>
          <w:rFonts w:ascii="Arial" w:hAnsi="Arial" w:cs="Arial"/>
        </w:rPr>
      </w:pPr>
    </w:p>
    <w:p w14:paraId="778A1043" w14:textId="1BC28078" w:rsidR="007D61E4" w:rsidRPr="007D61E4" w:rsidRDefault="005F7293" w:rsidP="007D61E4">
      <w:pPr>
        <w:rPr>
          <w:rFonts w:ascii="Arial" w:hAnsi="Arial" w:cs="Arial"/>
        </w:rPr>
      </w:pPr>
      <w:r>
        <w:rPr>
          <w:rFonts w:ascii="Arial" w:hAnsi="Arial" w:cs="Arial"/>
          <w:noProof/>
          <w:lang w:eastAsia="fr-FR"/>
        </w:rPr>
        <w:drawing>
          <wp:anchor distT="0" distB="0" distL="114300" distR="114300" simplePos="0" relativeHeight="251658240" behindDoc="0" locked="0" layoutInCell="1" allowOverlap="1" wp14:anchorId="3A1C7508" wp14:editId="0FC746FA">
            <wp:simplePos x="0" y="0"/>
            <wp:positionH relativeFrom="column">
              <wp:posOffset>66040</wp:posOffset>
            </wp:positionH>
            <wp:positionV relativeFrom="paragraph">
              <wp:posOffset>59690</wp:posOffset>
            </wp:positionV>
            <wp:extent cx="5010150" cy="28194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38" t="51055" r="7635" b="12381"/>
                    <a:stretch/>
                  </pic:blipFill>
                  <pic:spPr bwMode="auto">
                    <a:xfrm>
                      <a:off x="0" y="0"/>
                      <a:ext cx="501015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C6637" w14:textId="77777777" w:rsidR="007D61E4" w:rsidRPr="007D61E4" w:rsidRDefault="007D61E4" w:rsidP="007D61E4">
      <w:pPr>
        <w:rPr>
          <w:rFonts w:ascii="Arial" w:hAnsi="Arial" w:cs="Arial"/>
        </w:rPr>
      </w:pPr>
    </w:p>
    <w:p w14:paraId="32B259A7" w14:textId="060E2231" w:rsidR="007D61E4" w:rsidRDefault="004A481D" w:rsidP="007D61E4">
      <w:pPr>
        <w:rPr>
          <w:rFonts w:ascii="Arial" w:hAnsi="Arial" w:cs="Arial"/>
        </w:rPr>
      </w:pPr>
      <w:r>
        <w:rPr>
          <w:rFonts w:ascii="Arial" w:hAnsi="Arial" w:cs="Arial"/>
          <w:noProof/>
          <w:lang w:eastAsia="fr-FR"/>
        </w:rPr>
        <mc:AlternateContent>
          <mc:Choice Requires="wps">
            <w:drawing>
              <wp:anchor distT="0" distB="0" distL="114300" distR="114300" simplePos="0" relativeHeight="251659264" behindDoc="0" locked="0" layoutInCell="1" allowOverlap="1" wp14:anchorId="67425AEF" wp14:editId="659D557D">
                <wp:simplePos x="0" y="0"/>
                <wp:positionH relativeFrom="column">
                  <wp:posOffset>-152400</wp:posOffset>
                </wp:positionH>
                <wp:positionV relativeFrom="paragraph">
                  <wp:posOffset>135890</wp:posOffset>
                </wp:positionV>
                <wp:extent cx="152400" cy="371475"/>
                <wp:effectExtent l="0" t="0" r="19050" b="28575"/>
                <wp:wrapNone/>
                <wp:docPr id="12" name="Ellipse 12"/>
                <wp:cNvGraphicFramePr/>
                <a:graphic xmlns:a="http://schemas.openxmlformats.org/drawingml/2006/main">
                  <a:graphicData uri="http://schemas.microsoft.com/office/word/2010/wordprocessingShape">
                    <wps:wsp>
                      <wps:cNvSpPr/>
                      <wps:spPr>
                        <a:xfrm>
                          <a:off x="0" y="0"/>
                          <a:ext cx="152400" cy="37147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86B606A" id="Ellipse 12" o:spid="_x0000_s1026" style="position:absolute;margin-left:-12pt;margin-top:10.7pt;width:12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" fillcolor="white [3201]" strokecolor="white [3212]" strokeweight="1pt">
                <v:stroke joinstyle="miter"/>
              </v:oval>
            </w:pict>
          </mc:Fallback>
        </mc:AlternateContent>
      </w:r>
    </w:p>
    <w:p w14:paraId="40A9AC4F" w14:textId="77777777" w:rsidR="00EF5566" w:rsidRDefault="00EF5566" w:rsidP="007D61E4">
      <w:pPr>
        <w:jc w:val="center"/>
        <w:rPr>
          <w:rFonts w:ascii="Arial" w:hAnsi="Arial" w:cs="Arial"/>
        </w:rPr>
      </w:pPr>
    </w:p>
    <w:p w14:paraId="0E6B5A44" w14:textId="26D02451" w:rsidR="005F7293" w:rsidRDefault="005F7293" w:rsidP="004A481D">
      <w:pPr>
        <w:rPr>
          <w:rFonts w:ascii="Arial" w:hAnsi="Arial" w:cs="Arial"/>
        </w:rPr>
      </w:pPr>
    </w:p>
    <w:p w14:paraId="69AB8CFD" w14:textId="77777777" w:rsidR="005F7293" w:rsidRPr="005F7293" w:rsidRDefault="005F7293" w:rsidP="005F7293">
      <w:pPr>
        <w:rPr>
          <w:rFonts w:ascii="Arial" w:hAnsi="Arial" w:cs="Arial"/>
        </w:rPr>
      </w:pPr>
    </w:p>
    <w:p w14:paraId="1AEC3425" w14:textId="77777777" w:rsidR="005F7293" w:rsidRPr="005F7293" w:rsidRDefault="005F7293" w:rsidP="005F7293">
      <w:pPr>
        <w:rPr>
          <w:rFonts w:ascii="Arial" w:hAnsi="Arial" w:cs="Arial"/>
        </w:rPr>
      </w:pPr>
    </w:p>
    <w:p w14:paraId="78F7165E" w14:textId="77777777" w:rsidR="005F7293" w:rsidRPr="005F7293" w:rsidRDefault="005F7293" w:rsidP="005F7293">
      <w:pPr>
        <w:rPr>
          <w:rFonts w:ascii="Arial" w:hAnsi="Arial" w:cs="Arial"/>
        </w:rPr>
      </w:pPr>
    </w:p>
    <w:p w14:paraId="455A3623" w14:textId="77777777" w:rsidR="005F7293" w:rsidRPr="005F7293" w:rsidRDefault="005F7293" w:rsidP="005F7293">
      <w:pPr>
        <w:rPr>
          <w:rFonts w:ascii="Arial" w:hAnsi="Arial" w:cs="Arial"/>
        </w:rPr>
      </w:pPr>
    </w:p>
    <w:p w14:paraId="1A0E0102" w14:textId="30DBAF96" w:rsidR="005F7293" w:rsidRDefault="005F7293" w:rsidP="005F7293">
      <w:pPr>
        <w:rPr>
          <w:rFonts w:ascii="Arial" w:hAnsi="Arial" w:cs="Arial"/>
        </w:rPr>
      </w:pPr>
    </w:p>
    <w:p w14:paraId="76EBE348" w14:textId="3ED76DC0" w:rsidR="007D61E4" w:rsidRDefault="005F7293" w:rsidP="005F7293">
      <w:pPr>
        <w:rPr>
          <w:rFonts w:ascii="Arial" w:hAnsi="Arial" w:cs="Arial"/>
        </w:rPr>
      </w:pPr>
      <w:r>
        <w:rPr>
          <w:rFonts w:ascii="Arial" w:hAnsi="Arial" w:cs="Arial"/>
          <w:noProof/>
          <w:lang w:eastAsia="fr-FR"/>
        </w:rPr>
        <mc:AlternateContent>
          <mc:Choice Requires="wps">
            <w:drawing>
              <wp:anchor distT="0" distB="0" distL="114300" distR="114300" simplePos="0" relativeHeight="251667456" behindDoc="0" locked="0" layoutInCell="1" allowOverlap="1" wp14:anchorId="699A2734" wp14:editId="13A69A82">
                <wp:simplePos x="0" y="0"/>
                <wp:positionH relativeFrom="column">
                  <wp:posOffset>-200025</wp:posOffset>
                </wp:positionH>
                <wp:positionV relativeFrom="paragraph">
                  <wp:posOffset>6350</wp:posOffset>
                </wp:positionV>
                <wp:extent cx="142875" cy="323850"/>
                <wp:effectExtent l="0" t="0" r="28575" b="19050"/>
                <wp:wrapNone/>
                <wp:docPr id="22" name="Ellipse 22"/>
                <wp:cNvGraphicFramePr/>
                <a:graphic xmlns:a="http://schemas.openxmlformats.org/drawingml/2006/main">
                  <a:graphicData uri="http://schemas.microsoft.com/office/word/2010/wordprocessingShape">
                    <wps:wsp>
                      <wps:cNvSpPr/>
                      <wps:spPr>
                        <a:xfrm>
                          <a:off x="0" y="0"/>
                          <a:ext cx="142875" cy="32385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2" o:spid="_x0000_s1026" style="position:absolute;margin-left:-15.75pt;margin-top:.5pt;width:11.2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" fillcolor="white [3201]" strokecolor="white [3212]" strokeweight="1pt">
                <v:stroke joinstyle="miter"/>
              </v:oval>
            </w:pict>
          </mc:Fallback>
        </mc:AlternateContent>
      </w:r>
    </w:p>
    <w:p w14:paraId="527B4089" w14:textId="77777777" w:rsidR="005F7293" w:rsidRDefault="005F7293" w:rsidP="005F7293">
      <w:pPr>
        <w:rPr>
          <w:rFonts w:ascii="Arial" w:hAnsi="Arial" w:cs="Arial"/>
        </w:rPr>
      </w:pPr>
    </w:p>
    <w:p w14:paraId="5D679984" w14:textId="77777777" w:rsidR="005F7293" w:rsidRDefault="005F7293" w:rsidP="005F7293">
      <w:pPr>
        <w:rPr>
          <w:rFonts w:ascii="Arial" w:hAnsi="Arial" w:cs="Arial"/>
        </w:rPr>
      </w:pPr>
    </w:p>
    <w:p w14:paraId="6A793D4F" w14:textId="77777777" w:rsidR="005F7293" w:rsidRPr="005F7293" w:rsidRDefault="005F7293" w:rsidP="005F7293">
      <w:pPr>
        <w:rPr>
          <w:rFonts w:ascii="Arial" w:hAnsi="Arial" w:cs="Arial"/>
        </w:rPr>
      </w:pPr>
    </w:p>
    <w:tbl>
      <w:tblPr>
        <w:tblStyle w:val="Grilledutableau"/>
        <w:tblW w:w="8648" w:type="dxa"/>
        <w:tblInd w:w="-431" w:type="dxa"/>
        <w:tblLook w:val="04A0" w:firstRow="1" w:lastRow="0" w:firstColumn="1" w:lastColumn="0" w:noHBand="0" w:noVBand="1"/>
      </w:tblPr>
      <w:tblGrid>
        <w:gridCol w:w="3684"/>
        <w:gridCol w:w="4964"/>
      </w:tblGrid>
      <w:tr w:rsidR="004A481D" w:rsidRPr="0072201B" w14:paraId="116CAF4C" w14:textId="77777777" w:rsidTr="004A481D">
        <w:tc>
          <w:tcPr>
            <w:tcW w:w="8648" w:type="dxa"/>
            <w:gridSpan w:val="2"/>
            <w:shd w:val="clear" w:color="auto" w:fill="C9C9C9" w:themeFill="accent3" w:themeFillTint="99"/>
          </w:tcPr>
          <w:p w14:paraId="132BC68C" w14:textId="77777777" w:rsidR="004A481D" w:rsidRPr="0072201B" w:rsidRDefault="004A481D" w:rsidP="00D3275D">
            <w:pPr>
              <w:jc w:val="center"/>
              <w:rPr>
                <w:rFonts w:ascii="Arial" w:hAnsi="Arial" w:cs="Arial"/>
                <w:b/>
              </w:rPr>
            </w:pPr>
            <w:r w:rsidRPr="0072201B">
              <w:rPr>
                <w:rFonts w:ascii="Arial" w:hAnsi="Arial" w:cs="Arial"/>
                <w:b/>
              </w:rPr>
              <w:t>Langage oral et écrit</w:t>
            </w:r>
          </w:p>
        </w:tc>
      </w:tr>
      <w:tr w:rsidR="004A481D" w:rsidRPr="0072201B" w14:paraId="277D5389" w14:textId="77777777" w:rsidTr="004A481D">
        <w:tc>
          <w:tcPr>
            <w:tcW w:w="3684" w:type="dxa"/>
          </w:tcPr>
          <w:p w14:paraId="4221EE92" w14:textId="77777777" w:rsidR="004A481D" w:rsidRPr="0072201B" w:rsidRDefault="004A481D" w:rsidP="00D3275D">
            <w:pPr>
              <w:rPr>
                <w:rFonts w:ascii="Arial" w:hAnsi="Arial" w:cs="Arial"/>
                <w:sz w:val="20"/>
                <w:szCs w:val="20"/>
              </w:rPr>
            </w:pPr>
            <w:r w:rsidRPr="0072201B">
              <w:rPr>
                <w:rFonts w:ascii="Arial" w:hAnsi="Arial" w:cs="Arial"/>
                <w:sz w:val="20"/>
                <w:szCs w:val="20"/>
              </w:rPr>
              <w:t>Comprend un court texte entendu (sans support d’images) et comprend l’implicite</w:t>
            </w:r>
          </w:p>
        </w:tc>
        <w:tc>
          <w:tcPr>
            <w:tcW w:w="4964" w:type="dxa"/>
          </w:tcPr>
          <w:p w14:paraId="2ACA21BF" w14:textId="77777777" w:rsidR="004A481D" w:rsidRPr="0072201B" w:rsidRDefault="004A481D" w:rsidP="00D3275D">
            <w:pPr>
              <w:pStyle w:val="Paragraphedeliste"/>
              <w:numPr>
                <w:ilvl w:val="0"/>
                <w:numId w:val="1"/>
              </w:numPr>
              <w:ind w:left="175" w:hanging="142"/>
              <w:rPr>
                <w:rFonts w:ascii="Arial" w:hAnsi="Arial" w:cs="Arial"/>
                <w:sz w:val="20"/>
                <w:szCs w:val="20"/>
              </w:rPr>
            </w:pPr>
            <w:r w:rsidRPr="0072201B">
              <w:rPr>
                <w:rFonts w:ascii="Arial" w:hAnsi="Arial" w:cs="Arial"/>
                <w:sz w:val="20"/>
                <w:szCs w:val="20"/>
              </w:rPr>
              <w:t>raconter une histoire, lire un album et lui poser quelques questions ou le faire jouer à l’élève pour s’assurer de sa bonne compréhension (</w:t>
            </w:r>
            <w:proofErr w:type="spellStart"/>
            <w:r w:rsidRPr="0072201B">
              <w:rPr>
                <w:rFonts w:ascii="Arial" w:hAnsi="Arial" w:cs="Arial"/>
                <w:sz w:val="20"/>
                <w:szCs w:val="20"/>
                <w:u w:val="single"/>
              </w:rPr>
              <w:t>Narramus</w:t>
            </w:r>
            <w:proofErr w:type="spellEnd"/>
            <w:r w:rsidRPr="0072201B">
              <w:rPr>
                <w:rFonts w:ascii="Arial" w:hAnsi="Arial" w:cs="Arial"/>
                <w:sz w:val="20"/>
                <w:szCs w:val="20"/>
              </w:rPr>
              <w:t xml:space="preserve">, </w:t>
            </w:r>
            <w:proofErr w:type="spellStart"/>
            <w:r w:rsidRPr="0072201B">
              <w:rPr>
                <w:rFonts w:ascii="Arial" w:hAnsi="Arial" w:cs="Arial"/>
                <w:sz w:val="20"/>
                <w:szCs w:val="20"/>
              </w:rPr>
              <w:t>Goigoux-Cèbe</w:t>
            </w:r>
            <w:proofErr w:type="spellEnd"/>
            <w:r w:rsidRPr="0072201B">
              <w:rPr>
                <w:rFonts w:ascii="Arial" w:hAnsi="Arial" w:cs="Arial"/>
                <w:sz w:val="20"/>
                <w:szCs w:val="20"/>
              </w:rPr>
              <w:t xml:space="preserve">), notamment les éléments implicites </w:t>
            </w:r>
          </w:p>
        </w:tc>
      </w:tr>
      <w:tr w:rsidR="004A481D" w:rsidRPr="0072201B" w14:paraId="52C6CCDA" w14:textId="77777777" w:rsidTr="004A481D">
        <w:tc>
          <w:tcPr>
            <w:tcW w:w="3684" w:type="dxa"/>
          </w:tcPr>
          <w:p w14:paraId="0DFA7CA0" w14:textId="77777777" w:rsidR="004A481D" w:rsidRPr="0072201B" w:rsidRDefault="004A481D" w:rsidP="00D3275D">
            <w:pPr>
              <w:rPr>
                <w:rFonts w:ascii="Arial" w:hAnsi="Arial" w:cs="Arial"/>
                <w:sz w:val="20"/>
                <w:szCs w:val="20"/>
              </w:rPr>
            </w:pPr>
            <w:r w:rsidRPr="0072201B">
              <w:rPr>
                <w:rFonts w:ascii="Arial" w:hAnsi="Arial" w:cs="Arial"/>
                <w:sz w:val="20"/>
                <w:szCs w:val="20"/>
              </w:rPr>
              <w:t xml:space="preserve">Raconte le texte entendu </w:t>
            </w:r>
          </w:p>
        </w:tc>
        <w:tc>
          <w:tcPr>
            <w:tcW w:w="4964" w:type="dxa"/>
          </w:tcPr>
          <w:p w14:paraId="5D8BAF09" w14:textId="77777777" w:rsidR="004A481D" w:rsidRPr="0072201B" w:rsidRDefault="004A481D" w:rsidP="00D3275D">
            <w:pPr>
              <w:pStyle w:val="Paragraphedeliste"/>
              <w:numPr>
                <w:ilvl w:val="0"/>
                <w:numId w:val="1"/>
              </w:numPr>
              <w:ind w:left="175" w:hanging="175"/>
              <w:rPr>
                <w:rFonts w:ascii="Arial" w:hAnsi="Arial" w:cs="Arial"/>
                <w:sz w:val="20"/>
                <w:szCs w:val="20"/>
              </w:rPr>
            </w:pPr>
            <w:r w:rsidRPr="0072201B">
              <w:rPr>
                <w:rFonts w:ascii="Arial" w:hAnsi="Arial" w:cs="Arial"/>
                <w:sz w:val="20"/>
                <w:szCs w:val="20"/>
              </w:rPr>
              <w:t>demander à l’élève de raconter  l’histoire avec ses propres mots</w:t>
            </w:r>
          </w:p>
        </w:tc>
      </w:tr>
    </w:tbl>
    <w:p w14:paraId="47729E32" w14:textId="77777777" w:rsidR="004A481D" w:rsidRDefault="004A481D" w:rsidP="004A481D">
      <w:pPr>
        <w:rPr>
          <w:rFonts w:ascii="Arial" w:hAnsi="Arial" w:cs="Arial"/>
        </w:rPr>
      </w:pPr>
    </w:p>
    <w:tbl>
      <w:tblPr>
        <w:tblStyle w:val="Grilledutableau"/>
        <w:tblW w:w="0" w:type="auto"/>
        <w:tblLook w:val="04A0" w:firstRow="1" w:lastRow="0" w:firstColumn="1" w:lastColumn="0" w:noHBand="0" w:noVBand="1"/>
      </w:tblPr>
      <w:tblGrid>
        <w:gridCol w:w="10204"/>
      </w:tblGrid>
      <w:tr w:rsidR="004A481D" w14:paraId="745D06C4" w14:textId="77777777" w:rsidTr="004A481D">
        <w:tc>
          <w:tcPr>
            <w:tcW w:w="10204" w:type="dxa"/>
          </w:tcPr>
          <w:p w14:paraId="176E7224" w14:textId="2B590DCD" w:rsidR="000E1311" w:rsidRDefault="004A481D" w:rsidP="004A481D">
            <w:r>
              <w:t xml:space="preserve">La sieste de Moussa </w:t>
            </w:r>
            <w:proofErr w:type="spellStart"/>
            <w:r>
              <w:t>Zemanel</w:t>
            </w:r>
            <w:proofErr w:type="spellEnd"/>
            <w:r>
              <w:t xml:space="preserve"> &amp; Madeleine </w:t>
            </w:r>
            <w:proofErr w:type="spellStart"/>
            <w:r>
              <w:t>Brunelet</w:t>
            </w:r>
            <w:proofErr w:type="spellEnd"/>
            <w:r>
              <w:t xml:space="preserve"> Père Castor Flammarion </w:t>
            </w:r>
            <w:r w:rsidR="000E1311">
              <w:rPr>
                <w:noProof/>
                <w:lang w:eastAsia="fr-FR"/>
              </w:rPr>
              <w:drawing>
                <wp:inline distT="0" distB="0" distL="0" distR="0" wp14:anchorId="127336B6" wp14:editId="6906A84D">
                  <wp:extent cx="1695450" cy="12382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95450" cy="1238250"/>
                          </a:xfrm>
                          <a:prstGeom prst="rect">
                            <a:avLst/>
                          </a:prstGeom>
                        </pic:spPr>
                      </pic:pic>
                    </a:graphicData>
                  </a:graphic>
                </wp:inline>
              </w:drawing>
            </w:r>
          </w:p>
          <w:p w14:paraId="1EAA8D50" w14:textId="77777777" w:rsidR="000E1311" w:rsidRDefault="000E1311" w:rsidP="004A481D"/>
          <w:p w14:paraId="2FD97282" w14:textId="031D8601" w:rsidR="004A481D" w:rsidRDefault="004A481D" w:rsidP="004A481D">
            <w:pPr>
              <w:rPr>
                <w:rFonts w:ascii="Arial" w:hAnsi="Arial" w:cs="Arial"/>
              </w:rPr>
            </w:pPr>
            <w:r>
              <w:t xml:space="preserve">Couché dans son lit, Moussa est bien fatigué. Ses yeux sont presque fermés. Soudain il entend un bruit qui vient le déranger : ça grignote et ça crie, c'est une souris. Moussa se lève et lui demande gentiment : "Veux-tu bien partir pour que je puisse dormir ?" Mais la souris refuse et continue de crier et de grignoter. Avec un bruit comme ça, Moussa ne s'endort pas. Il appelle alors son chat qui accourt à petits pas. La souris disparaît aussitôt qu'elle le voit. Moussa retourne dans son lit. Mais il entend toujours du bruit : ça ronronne et ça griffe, c'est le chat qui s'étire sur son matelas. Moussa se lève et lui demande gentiment : "Veux-tu bien t'en aller pour que je puisse me reposer ?" Mais le chat refuse et continue de griffer et de ronronner. Avec un bruit comme ça, Moussa ne s'endort pas. Il siffle alors son chien qui se poste à l'entrée. Le chat s'enfuit par la fenêtre sans chercher à discuter. Moussa retourne dans son lit. Mais il entend toujours du bruit : ça jappe et ça aboie, c'est le chien qui mordille ses jouets en bois. Moussa se lève et lui demande gentiment : "Veux-tu bien aller te promener pour que je puisse sommeiller ?" Mais le chien refuse et continue de japper et d'aboyer. Avec un bruit comme ça, Moussa ne s'endort pas. Il demande alors l'aide du lion qui arrive en trois bonds. Le chien décampe sans poser de question. Moussa retourne dans son lit. Mais il entend toujours du bruit : ça remue et ça rugit, c'est le lion qui tourne en rond. Moussa lui demande gentiment : "Veux-tu bien aller chasser pour que je puisse me relaxer ?" Mais le lion refuse et continue de rugir et de tourner en rond. Avec un bruit comme ça, Moussa ne s'endort pas. Il fait alors appel à l'éléphant qui s'approche à pas lents. Le lion n'insiste pas et file comme le vent. Moussa retourne dans son lit. Mais un éléphant, même très sage, cela fait beaucoup de bruit : ça souffle et ça barrit, ça écrase tout sur son passage. Moussa lui demande gentiment : "Veux-tu bien te </w:t>
            </w:r>
            <w:r>
              <w:lastRenderedPageBreak/>
              <w:t>pousser pour que je puisse respirer ?" Mais l'éléphant refuse et continue de barrir et de souffler. Avec un bruit comme ça, Moussa ne s'endort pas. Moussa ne sait plus quoi faire. Alors il réfléchit et décide de rappeler la petite souris. L'éléphant se carapate sans tarder, car chacun sait que la terreur des éléphants, c'est la souris évidemment ! Moussa peut enfin commencer à rêver. Il y a toujours des petits bruits de souris, mais, comparés à des bruits d'éléphant, ils sont beaucoup moins gênants !</w:t>
            </w:r>
          </w:p>
          <w:p w14:paraId="440ABA6C" w14:textId="77777777" w:rsidR="004A481D" w:rsidRDefault="004A481D" w:rsidP="004A481D">
            <w:pPr>
              <w:rPr>
                <w:rFonts w:ascii="Arial" w:hAnsi="Arial" w:cs="Arial"/>
              </w:rPr>
            </w:pPr>
          </w:p>
          <w:p w14:paraId="00BD2C66" w14:textId="77777777" w:rsidR="004A481D" w:rsidRDefault="004A481D" w:rsidP="004A481D">
            <w:pPr>
              <w:rPr>
                <w:rFonts w:ascii="Arial" w:hAnsi="Arial" w:cs="Arial"/>
              </w:rPr>
            </w:pPr>
          </w:p>
        </w:tc>
      </w:tr>
    </w:tbl>
    <w:p w14:paraId="2FADA635" w14:textId="77777777" w:rsidR="004A481D" w:rsidRDefault="004A481D" w:rsidP="004A481D">
      <w:pPr>
        <w:rPr>
          <w:rFonts w:ascii="Arial" w:hAnsi="Arial" w:cs="Arial"/>
        </w:rPr>
      </w:pPr>
    </w:p>
    <w:tbl>
      <w:tblPr>
        <w:tblStyle w:val="Grilledutableau"/>
        <w:tblW w:w="8648" w:type="dxa"/>
        <w:tblInd w:w="-431" w:type="dxa"/>
        <w:tblLook w:val="04A0" w:firstRow="1" w:lastRow="0" w:firstColumn="1" w:lastColumn="0" w:noHBand="0" w:noVBand="1"/>
      </w:tblPr>
      <w:tblGrid>
        <w:gridCol w:w="3684"/>
        <w:gridCol w:w="4964"/>
      </w:tblGrid>
      <w:tr w:rsidR="000E1311" w:rsidRPr="0072201B" w14:paraId="10E4092B" w14:textId="77777777" w:rsidTr="00D3275D">
        <w:tc>
          <w:tcPr>
            <w:tcW w:w="8648" w:type="dxa"/>
            <w:gridSpan w:val="2"/>
            <w:shd w:val="clear" w:color="auto" w:fill="C9C9C9" w:themeFill="accent3" w:themeFillTint="99"/>
          </w:tcPr>
          <w:p w14:paraId="5D012B39" w14:textId="77777777" w:rsidR="000E1311" w:rsidRPr="0072201B" w:rsidRDefault="000E1311" w:rsidP="00D3275D">
            <w:pPr>
              <w:jc w:val="center"/>
              <w:rPr>
                <w:rFonts w:ascii="Arial" w:hAnsi="Arial" w:cs="Arial"/>
                <w:b/>
              </w:rPr>
            </w:pPr>
            <w:r w:rsidRPr="0072201B">
              <w:rPr>
                <w:rFonts w:ascii="Arial" w:hAnsi="Arial" w:cs="Arial"/>
                <w:b/>
              </w:rPr>
              <w:t>Langage oral et écrit</w:t>
            </w:r>
          </w:p>
        </w:tc>
      </w:tr>
      <w:tr w:rsidR="000E1311" w:rsidRPr="0072201B" w14:paraId="0BC96C95" w14:textId="77777777" w:rsidTr="00D3275D">
        <w:tc>
          <w:tcPr>
            <w:tcW w:w="3684" w:type="dxa"/>
          </w:tcPr>
          <w:p w14:paraId="7087A0AB" w14:textId="5B36EE74" w:rsidR="000E1311" w:rsidRPr="0072201B" w:rsidRDefault="000E1311" w:rsidP="00D3275D">
            <w:pPr>
              <w:rPr>
                <w:rFonts w:ascii="Arial" w:hAnsi="Arial" w:cs="Arial"/>
                <w:sz w:val="20"/>
                <w:szCs w:val="20"/>
              </w:rPr>
            </w:pPr>
            <w:r w:rsidRPr="0072201B">
              <w:rPr>
                <w:rFonts w:ascii="Arial" w:hAnsi="Arial" w:cs="Arial"/>
                <w:sz w:val="20"/>
                <w:szCs w:val="20"/>
              </w:rPr>
              <w:t>Tient correctement le crayon (pince)</w:t>
            </w:r>
          </w:p>
        </w:tc>
        <w:tc>
          <w:tcPr>
            <w:tcW w:w="4964" w:type="dxa"/>
            <w:vMerge w:val="restart"/>
          </w:tcPr>
          <w:p w14:paraId="1E2BA799" w14:textId="6566D0A0" w:rsidR="000E1311" w:rsidRPr="0072201B" w:rsidRDefault="000E1311" w:rsidP="00D3275D">
            <w:pPr>
              <w:pStyle w:val="Paragraphedeliste"/>
              <w:numPr>
                <w:ilvl w:val="0"/>
                <w:numId w:val="1"/>
              </w:numPr>
              <w:ind w:left="175" w:hanging="175"/>
              <w:rPr>
                <w:rFonts w:ascii="Arial" w:hAnsi="Arial" w:cs="Arial"/>
                <w:sz w:val="20"/>
                <w:szCs w:val="20"/>
              </w:rPr>
            </w:pPr>
            <w:r w:rsidRPr="0072201B">
              <w:rPr>
                <w:rFonts w:ascii="Arial" w:hAnsi="Arial" w:cs="Arial"/>
                <w:sz w:val="20"/>
                <w:szCs w:val="20"/>
              </w:rPr>
              <w:t>points de vigilance : sens du tracé, sens de rotation, posture, enchainement du geste, tenue de l’outil scripteur…</w:t>
            </w:r>
          </w:p>
        </w:tc>
      </w:tr>
      <w:tr w:rsidR="000E1311" w:rsidRPr="0072201B" w14:paraId="071DF31D" w14:textId="77777777" w:rsidTr="00D3275D">
        <w:tc>
          <w:tcPr>
            <w:tcW w:w="3684" w:type="dxa"/>
          </w:tcPr>
          <w:p w14:paraId="4707F06F" w14:textId="230458EF" w:rsidR="000E1311" w:rsidRPr="0072201B" w:rsidRDefault="000E1311" w:rsidP="00D3275D">
            <w:pPr>
              <w:rPr>
                <w:rFonts w:ascii="Arial" w:hAnsi="Arial" w:cs="Arial"/>
                <w:sz w:val="20"/>
                <w:szCs w:val="20"/>
              </w:rPr>
            </w:pPr>
            <w:r w:rsidRPr="0072201B">
              <w:rPr>
                <w:rFonts w:ascii="Arial" w:hAnsi="Arial" w:cs="Arial"/>
                <w:sz w:val="20"/>
                <w:szCs w:val="20"/>
              </w:rPr>
              <w:t xml:space="preserve">Maîtrise les tracés qui permettront l’écriture des lettres </w:t>
            </w:r>
          </w:p>
        </w:tc>
        <w:tc>
          <w:tcPr>
            <w:tcW w:w="4964" w:type="dxa"/>
            <w:vMerge/>
          </w:tcPr>
          <w:p w14:paraId="169FAF8A" w14:textId="77777777" w:rsidR="000E1311" w:rsidRPr="0072201B" w:rsidRDefault="000E1311" w:rsidP="00D3275D">
            <w:pPr>
              <w:pStyle w:val="Paragraphedeliste"/>
              <w:numPr>
                <w:ilvl w:val="0"/>
                <w:numId w:val="1"/>
              </w:numPr>
              <w:ind w:left="175" w:hanging="175"/>
              <w:rPr>
                <w:rFonts w:ascii="Arial" w:hAnsi="Arial" w:cs="Arial"/>
                <w:sz w:val="20"/>
                <w:szCs w:val="20"/>
              </w:rPr>
            </w:pPr>
          </w:p>
        </w:tc>
      </w:tr>
    </w:tbl>
    <w:p w14:paraId="1C5AA88F" w14:textId="77777777" w:rsidR="000E1311" w:rsidRDefault="000E1311" w:rsidP="004A481D">
      <w:pPr>
        <w:rPr>
          <w:rFonts w:ascii="Arial" w:hAnsi="Arial" w:cs="Arial"/>
        </w:rPr>
      </w:pPr>
    </w:p>
    <w:p w14:paraId="353F4694" w14:textId="73C56DAF" w:rsidR="000E1311" w:rsidRDefault="000E1311" w:rsidP="004A481D">
      <w:pPr>
        <w:rPr>
          <w:rFonts w:ascii="Arial" w:hAnsi="Arial" w:cs="Arial"/>
        </w:rPr>
      </w:pPr>
      <w:r>
        <w:rPr>
          <w:rFonts w:ascii="Arial" w:hAnsi="Arial" w:cs="Arial"/>
        </w:rPr>
        <w:t xml:space="preserve">RAPPEL : </w:t>
      </w:r>
    </w:p>
    <w:tbl>
      <w:tblPr>
        <w:tblStyle w:val="Grilledutableau"/>
        <w:tblpPr w:leftFromText="141" w:rightFromText="141" w:vertAnchor="text" w:tblpY="1"/>
        <w:tblOverlap w:val="never"/>
        <w:tblW w:w="0" w:type="auto"/>
        <w:tblLook w:val="04A0" w:firstRow="1" w:lastRow="0" w:firstColumn="1" w:lastColumn="0" w:noHBand="0" w:noVBand="1"/>
      </w:tblPr>
      <w:tblGrid>
        <w:gridCol w:w="7575"/>
      </w:tblGrid>
      <w:tr w:rsidR="000E1311" w14:paraId="4163CA6A" w14:textId="77777777" w:rsidTr="000E1311">
        <w:trPr>
          <w:trHeight w:val="4354"/>
        </w:trPr>
        <w:tc>
          <w:tcPr>
            <w:tcW w:w="7575" w:type="dxa"/>
          </w:tcPr>
          <w:p w14:paraId="185CF65B" w14:textId="3D7BEB15" w:rsidR="000E1311" w:rsidRDefault="000E1311" w:rsidP="000E1311">
            <w:pPr>
              <w:jc w:val="center"/>
              <w:rPr>
                <w:rFonts w:ascii="Arial" w:hAnsi="Arial" w:cs="Arial"/>
              </w:rPr>
            </w:pPr>
            <w:r w:rsidRPr="000E1311">
              <w:rPr>
                <w:rFonts w:ascii="Arial" w:hAnsi="Arial" w:cs="Arial"/>
                <w:noProof/>
                <w:lang w:eastAsia="fr-FR"/>
              </w:rPr>
              <w:drawing>
                <wp:inline distT="0" distB="0" distL="0" distR="0" wp14:anchorId="55F653D4" wp14:editId="39E1F69A">
                  <wp:extent cx="4514850" cy="3876675"/>
                  <wp:effectExtent l="0" t="0" r="0" b="9525"/>
                  <wp:docPr id="15" name="Espace réservé du contenu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9A51EB4-DD34-4B45-BF02-7F74FD946E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9A51EB4-DD34-4B45-BF02-7F74FD946EFE}"/>
                              </a:ext>
                            </a:extLst>
                          </pic:cNvPr>
                          <pic:cNvPicPr>
                            <a:picLocks noGrp="1" noChangeAspect="1"/>
                          </pic:cNvPicPr>
                        </pic:nvPicPr>
                        <pic:blipFill rotWithShape="1">
                          <a:blip r:embed="rId21"/>
                          <a:srcRect r="4767"/>
                          <a:stretch/>
                        </pic:blipFill>
                        <pic:spPr bwMode="auto">
                          <a:xfrm>
                            <a:off x="0" y="0"/>
                            <a:ext cx="4520396" cy="38814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2848EE" w14:textId="2CBE49C3" w:rsidR="000E1311" w:rsidRDefault="000E1311" w:rsidP="004A481D">
      <w:pPr>
        <w:rPr>
          <w:rFonts w:ascii="Arial" w:hAnsi="Arial" w:cs="Arial"/>
        </w:rPr>
      </w:pPr>
      <w:r>
        <w:rPr>
          <w:rFonts w:ascii="Arial" w:hAnsi="Arial" w:cs="Arial"/>
        </w:rPr>
        <w:br w:type="textWrapping" w:clear="all"/>
      </w:r>
    </w:p>
    <w:p w14:paraId="2E89B3DA" w14:textId="648DC81C" w:rsidR="000E1311" w:rsidRDefault="000E1311" w:rsidP="004A481D">
      <w:pPr>
        <w:rPr>
          <w:rFonts w:ascii="Arial" w:hAnsi="Arial" w:cs="Arial"/>
        </w:rPr>
      </w:pPr>
      <w:r>
        <w:rPr>
          <w:rFonts w:ascii="Arial" w:hAnsi="Arial" w:cs="Arial"/>
        </w:rPr>
        <w:t xml:space="preserve">Faire écrire à l’enfant son prénom et des mots appartenant au lexique de la classe en cursive : </w:t>
      </w:r>
    </w:p>
    <w:p w14:paraId="7ACF2F15" w14:textId="77777777" w:rsidR="000E1311" w:rsidRDefault="000E1311" w:rsidP="004A481D">
      <w:pPr>
        <w:rPr>
          <w:rFonts w:ascii="Arial" w:hAnsi="Arial" w:cs="Arial"/>
        </w:rPr>
      </w:pPr>
    </w:p>
    <w:p w14:paraId="153D1CFD" w14:textId="77777777" w:rsidR="000E1311" w:rsidRDefault="000E1311" w:rsidP="004A481D">
      <w:pPr>
        <w:rPr>
          <w:rFonts w:ascii="Arial" w:hAnsi="Arial" w:cs="Arial"/>
        </w:rPr>
      </w:pPr>
    </w:p>
    <w:p w14:paraId="2E42CED6" w14:textId="5A87C8E4" w:rsidR="000E1311" w:rsidRDefault="000E1311" w:rsidP="004A481D">
      <w:pPr>
        <w:rPr>
          <w:rFonts w:ascii="Arial" w:hAnsi="Arial" w:cs="Arial"/>
        </w:rPr>
      </w:pPr>
      <w:r>
        <w:rPr>
          <w:rFonts w:ascii="Arial" w:hAnsi="Arial" w:cs="Arial"/>
        </w:rPr>
        <w:t>___________________________________________________________________________</w:t>
      </w:r>
    </w:p>
    <w:p w14:paraId="794E403F" w14:textId="36211E10" w:rsidR="000E1311" w:rsidRDefault="000E1311" w:rsidP="004A481D">
      <w:pPr>
        <w:rPr>
          <w:rFonts w:ascii="Arial" w:hAnsi="Arial" w:cs="Arial"/>
        </w:rPr>
      </w:pPr>
    </w:p>
    <w:p w14:paraId="2F8B28CD" w14:textId="773B873C" w:rsidR="000E1311" w:rsidRDefault="000E1311" w:rsidP="000E1311">
      <w:pPr>
        <w:rPr>
          <w:rFonts w:ascii="Arial" w:hAnsi="Arial" w:cs="Arial"/>
        </w:rPr>
      </w:pPr>
      <w:r>
        <w:rPr>
          <w:rFonts w:ascii="Arial" w:hAnsi="Arial" w:cs="Arial"/>
          <w:noProof/>
          <w:lang w:eastAsia="fr-FR"/>
        </w:rPr>
        <mc:AlternateContent>
          <mc:Choice Requires="wps">
            <w:drawing>
              <wp:anchor distT="0" distB="0" distL="114300" distR="114300" simplePos="0" relativeHeight="251663360" behindDoc="0" locked="0" layoutInCell="1" allowOverlap="1" wp14:anchorId="41C0113E" wp14:editId="0E2390E1">
                <wp:simplePos x="0" y="0"/>
                <wp:positionH relativeFrom="column">
                  <wp:posOffset>75565</wp:posOffset>
                </wp:positionH>
                <wp:positionV relativeFrom="paragraph">
                  <wp:posOffset>91440</wp:posOffset>
                </wp:positionV>
                <wp:extent cx="66675" cy="47625"/>
                <wp:effectExtent l="0" t="0" r="28575" b="28575"/>
                <wp:wrapNone/>
                <wp:docPr id="18" name="Ellipse 18"/>
                <wp:cNvGraphicFramePr/>
                <a:graphic xmlns:a="http://schemas.openxmlformats.org/drawingml/2006/main">
                  <a:graphicData uri="http://schemas.microsoft.com/office/word/2010/wordprocessingShape">
                    <wps:wsp>
                      <wps:cNvSpPr/>
                      <wps:spPr>
                        <a:xfrm>
                          <a:off x="0" y="0"/>
                          <a:ext cx="66675" cy="476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4B645D1" id="Ellipse 18" o:spid="_x0000_s1026" style="position:absolute;margin-left:5.95pt;margin-top:7.2pt;width:5.25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" fillcolor="black [3200]" strokecolor="black [1600]" strokeweight="1pt">
                <v:stroke joinstyle="miter"/>
              </v:oval>
            </w:pict>
          </mc:Fallback>
        </mc:AlternateContent>
      </w:r>
      <w:r>
        <w:rPr>
          <w:rFonts w:ascii="Arial" w:hAnsi="Arial" w:cs="Arial"/>
        </w:rPr>
        <w:t>___________________________________________________________________________</w:t>
      </w:r>
    </w:p>
    <w:p w14:paraId="60799860" w14:textId="2632B5CF" w:rsidR="000E1311" w:rsidRDefault="000E1311" w:rsidP="000E1311">
      <w:pPr>
        <w:rPr>
          <w:rFonts w:ascii="Arial" w:hAnsi="Arial" w:cs="Arial"/>
        </w:rPr>
      </w:pPr>
      <w:r>
        <w:rPr>
          <w:rFonts w:ascii="Arial" w:hAnsi="Arial" w:cs="Arial"/>
          <w:noProof/>
          <w:lang w:eastAsia="fr-FR"/>
        </w:rPr>
        <mc:AlternateContent>
          <mc:Choice Requires="wps">
            <w:drawing>
              <wp:anchor distT="0" distB="0" distL="114300" distR="114300" simplePos="0" relativeHeight="251660288" behindDoc="0" locked="0" layoutInCell="1" allowOverlap="1" wp14:anchorId="4998222E" wp14:editId="28CBFF00">
                <wp:simplePos x="0" y="0"/>
                <wp:positionH relativeFrom="column">
                  <wp:posOffset>-48260</wp:posOffset>
                </wp:positionH>
                <wp:positionV relativeFrom="paragraph">
                  <wp:posOffset>6985</wp:posOffset>
                </wp:positionV>
                <wp:extent cx="1162050" cy="1"/>
                <wp:effectExtent l="0" t="133350" r="0" b="133350"/>
                <wp:wrapNone/>
                <wp:docPr id="16" name="Connecteur droit avec flèche 16"/>
                <wp:cNvGraphicFramePr/>
                <a:graphic xmlns:a="http://schemas.openxmlformats.org/drawingml/2006/main">
                  <a:graphicData uri="http://schemas.microsoft.com/office/word/2010/wordprocessingShape">
                    <wps:wsp>
                      <wps:cNvCnPr/>
                      <wps:spPr>
                        <a:xfrm flipV="1">
                          <a:off x="0" y="0"/>
                          <a:ext cx="1162050" cy="1"/>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F5F9FE0" id="_x0000_t32" coordsize="21600,21600" o:spt="32" o:oned="t" path="m,l21600,21600e" filled="f">
                <v:path arrowok="t" fillok="f" o:connecttype="none"/>
                <o:lock v:ext="edit" shapetype="t"/>
              </v:shapetype>
              <v:shape id="Connecteur droit avec flèche 16" o:spid="_x0000_s1026" type="#_x0000_t32" style="position:absolute;margin-left:-3.8pt;margin-top:.55pt;width:91.5pt;height:0;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" strokecolor="black [3200]" strokeweight="2.25pt">
                <v:stroke endarrow="open" joinstyle="miter"/>
              </v:shape>
            </w:pict>
          </mc:Fallback>
        </mc:AlternateContent>
      </w:r>
    </w:p>
    <w:p w14:paraId="7E57EC42" w14:textId="77777777" w:rsidR="000E1311" w:rsidRDefault="000E1311" w:rsidP="000E1311">
      <w:pPr>
        <w:rPr>
          <w:rFonts w:ascii="Arial" w:hAnsi="Arial" w:cs="Arial"/>
        </w:rPr>
      </w:pPr>
    </w:p>
    <w:p w14:paraId="33D79289" w14:textId="1F542BCC" w:rsidR="000E1311" w:rsidRDefault="000E1311" w:rsidP="000E1311">
      <w:pPr>
        <w:rPr>
          <w:rFonts w:ascii="Arial" w:hAnsi="Arial" w:cs="Arial"/>
        </w:rPr>
      </w:pPr>
      <w:r>
        <w:rPr>
          <w:rFonts w:ascii="Arial" w:hAnsi="Arial" w:cs="Arial"/>
        </w:rPr>
        <w:t>___________________________________________________________________________</w:t>
      </w:r>
    </w:p>
    <w:p w14:paraId="7B20E82E" w14:textId="359F76A2" w:rsidR="000E1311" w:rsidRDefault="000E1311" w:rsidP="000E1311">
      <w:pPr>
        <w:rPr>
          <w:rFonts w:ascii="Arial" w:hAnsi="Arial" w:cs="Arial"/>
        </w:rPr>
      </w:pPr>
    </w:p>
    <w:p w14:paraId="387819F5" w14:textId="6353D3B2" w:rsidR="00246D0E" w:rsidRDefault="000E1311" w:rsidP="000E1311">
      <w:pPr>
        <w:rPr>
          <w:rFonts w:ascii="Arial" w:hAnsi="Arial" w:cs="Arial"/>
        </w:rPr>
      </w:pPr>
      <w:r>
        <w:rPr>
          <w:rFonts w:ascii="Arial" w:hAnsi="Arial" w:cs="Arial"/>
          <w:noProof/>
          <w:lang w:eastAsia="fr-FR"/>
        </w:rPr>
        <mc:AlternateContent>
          <mc:Choice Requires="wps">
            <w:drawing>
              <wp:anchor distT="0" distB="0" distL="114300" distR="114300" simplePos="0" relativeHeight="251665408" behindDoc="0" locked="0" layoutInCell="1" allowOverlap="1" wp14:anchorId="5C809B7E" wp14:editId="126691A5">
                <wp:simplePos x="0" y="0"/>
                <wp:positionH relativeFrom="column">
                  <wp:posOffset>75565</wp:posOffset>
                </wp:positionH>
                <wp:positionV relativeFrom="paragraph">
                  <wp:posOffset>88265</wp:posOffset>
                </wp:positionV>
                <wp:extent cx="66675" cy="47625"/>
                <wp:effectExtent l="0" t="0" r="28575" b="28575"/>
                <wp:wrapNone/>
                <wp:docPr id="19" name="Ellipse 19"/>
                <wp:cNvGraphicFramePr/>
                <a:graphic xmlns:a="http://schemas.openxmlformats.org/drawingml/2006/main">
                  <a:graphicData uri="http://schemas.microsoft.com/office/word/2010/wordprocessingShape">
                    <wps:wsp>
                      <wps:cNvSpPr/>
                      <wps:spPr>
                        <a:xfrm>
                          <a:off x="0" y="0"/>
                          <a:ext cx="66675" cy="476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2DD253C" id="Ellipse 19" o:spid="_x0000_s1026" style="position:absolute;margin-left:5.95pt;margin-top:6.95pt;width:5.2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" fillcolor="windowText" strokeweight="1pt">
                <v:stroke joinstyle="miter"/>
              </v:oval>
            </w:pict>
          </mc:Fallback>
        </mc:AlternateContent>
      </w:r>
      <w:r>
        <w:rPr>
          <w:rFonts w:ascii="Arial" w:hAnsi="Arial" w:cs="Arial"/>
          <w:noProof/>
          <w:lang w:eastAsia="fr-FR"/>
        </w:rPr>
        <mc:AlternateContent>
          <mc:Choice Requires="wps">
            <w:drawing>
              <wp:anchor distT="0" distB="0" distL="114300" distR="114300" simplePos="0" relativeHeight="251662336" behindDoc="0" locked="0" layoutInCell="1" allowOverlap="1" wp14:anchorId="0AF6978C" wp14:editId="1795F3E4">
                <wp:simplePos x="0" y="0"/>
                <wp:positionH relativeFrom="column">
                  <wp:posOffset>-48260</wp:posOffset>
                </wp:positionH>
                <wp:positionV relativeFrom="paragraph">
                  <wp:posOffset>240665</wp:posOffset>
                </wp:positionV>
                <wp:extent cx="1114425" cy="1"/>
                <wp:effectExtent l="0" t="133350" r="0" b="133350"/>
                <wp:wrapNone/>
                <wp:docPr id="17" name="Connecteur droit avec flèche 17"/>
                <wp:cNvGraphicFramePr/>
                <a:graphic xmlns:a="http://schemas.openxmlformats.org/drawingml/2006/main">
                  <a:graphicData uri="http://schemas.microsoft.com/office/word/2010/wordprocessingShape">
                    <wps:wsp>
                      <wps:cNvCnPr/>
                      <wps:spPr>
                        <a:xfrm flipV="1">
                          <a:off x="0" y="0"/>
                          <a:ext cx="1114425" cy="1"/>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2B50FE" id="Connecteur droit avec flèche 17" o:spid="_x0000_s1026" type="#_x0000_t32" style="position:absolute;margin-left:-3.8pt;margin-top:18.95pt;width:87.7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" strokecolor="windowText" strokeweight="2.25pt">
                <v:stroke endarrow="open" joinstyle="miter"/>
              </v:shape>
            </w:pict>
          </mc:Fallback>
        </mc:AlternateContent>
      </w:r>
      <w:r>
        <w:rPr>
          <w:rFonts w:ascii="Arial" w:hAnsi="Arial" w:cs="Arial"/>
        </w:rPr>
        <w:t>___________________________________________________________________________</w:t>
      </w:r>
    </w:p>
    <w:p w14:paraId="761EEBB5" w14:textId="77777777" w:rsidR="00246D0E" w:rsidRPr="00246D0E" w:rsidRDefault="00246D0E" w:rsidP="00246D0E">
      <w:pPr>
        <w:rPr>
          <w:rFonts w:ascii="Arial" w:hAnsi="Arial" w:cs="Arial"/>
        </w:rPr>
      </w:pPr>
    </w:p>
    <w:p w14:paraId="4FF6FEDC" w14:textId="77777777" w:rsidR="00246D0E" w:rsidRPr="00246D0E" w:rsidRDefault="00246D0E" w:rsidP="00246D0E">
      <w:pPr>
        <w:rPr>
          <w:rFonts w:ascii="Arial" w:hAnsi="Arial" w:cs="Arial"/>
        </w:rPr>
      </w:pPr>
    </w:p>
    <w:tbl>
      <w:tblPr>
        <w:tblStyle w:val="Grilledutableau"/>
        <w:tblW w:w="8648" w:type="dxa"/>
        <w:tblInd w:w="-431" w:type="dxa"/>
        <w:tblLook w:val="04A0" w:firstRow="1" w:lastRow="0" w:firstColumn="1" w:lastColumn="0" w:noHBand="0" w:noVBand="1"/>
      </w:tblPr>
      <w:tblGrid>
        <w:gridCol w:w="3684"/>
        <w:gridCol w:w="4964"/>
      </w:tblGrid>
      <w:tr w:rsidR="00246D0E" w:rsidRPr="0072201B" w14:paraId="5B914096" w14:textId="77777777" w:rsidTr="00246D0E">
        <w:tc>
          <w:tcPr>
            <w:tcW w:w="8648" w:type="dxa"/>
            <w:gridSpan w:val="2"/>
            <w:shd w:val="clear" w:color="auto" w:fill="AEAAAA" w:themeFill="background2" w:themeFillShade="BF"/>
          </w:tcPr>
          <w:p w14:paraId="4A132578" w14:textId="77777777" w:rsidR="00246D0E" w:rsidRPr="0072201B" w:rsidRDefault="00246D0E" w:rsidP="00D3275D">
            <w:pPr>
              <w:jc w:val="center"/>
              <w:rPr>
                <w:rFonts w:ascii="Arial" w:hAnsi="Arial" w:cs="Arial"/>
                <w:b/>
              </w:rPr>
            </w:pPr>
            <w:r w:rsidRPr="0072201B">
              <w:rPr>
                <w:rFonts w:ascii="Arial" w:hAnsi="Arial" w:cs="Arial"/>
                <w:b/>
              </w:rPr>
              <w:t>Mathématiques</w:t>
            </w:r>
          </w:p>
        </w:tc>
      </w:tr>
      <w:tr w:rsidR="005F7293" w:rsidRPr="0072201B" w14:paraId="5F46E407" w14:textId="77777777" w:rsidTr="00246D0E">
        <w:tc>
          <w:tcPr>
            <w:tcW w:w="3684" w:type="dxa"/>
          </w:tcPr>
          <w:p w14:paraId="6E67AC15" w14:textId="0C46DDF4" w:rsidR="005F7293" w:rsidRPr="0072201B" w:rsidRDefault="005F7293" w:rsidP="00D3275D">
            <w:pPr>
              <w:rPr>
                <w:rFonts w:ascii="Arial" w:hAnsi="Arial" w:cs="Arial"/>
                <w:sz w:val="20"/>
                <w:szCs w:val="20"/>
              </w:rPr>
            </w:pPr>
            <w:r w:rsidRPr="0072201B">
              <w:rPr>
                <w:rFonts w:ascii="Arial" w:hAnsi="Arial" w:cs="Arial"/>
                <w:sz w:val="20"/>
                <w:szCs w:val="20"/>
              </w:rPr>
              <w:t>Dénombre des collections jusqu’à… et dit combien</w:t>
            </w:r>
            <w:r>
              <w:rPr>
                <w:rFonts w:ascii="Arial" w:hAnsi="Arial" w:cs="Arial"/>
                <w:sz w:val="20"/>
                <w:szCs w:val="20"/>
              </w:rPr>
              <w:t> ; réalise une collection dont le cardinal est donné</w:t>
            </w:r>
          </w:p>
        </w:tc>
        <w:tc>
          <w:tcPr>
            <w:tcW w:w="4964" w:type="dxa"/>
          </w:tcPr>
          <w:p w14:paraId="1A41898F" w14:textId="241506FC" w:rsidR="005F7293" w:rsidRPr="0072201B" w:rsidRDefault="005F7293" w:rsidP="005F7293">
            <w:pPr>
              <w:rPr>
                <w:rFonts w:ascii="Arial" w:hAnsi="Arial" w:cs="Arial"/>
                <w:sz w:val="20"/>
                <w:szCs w:val="20"/>
              </w:rPr>
            </w:pPr>
            <w:r w:rsidRPr="0072201B">
              <w:rPr>
                <w:rFonts w:ascii="Arial" w:hAnsi="Arial" w:cs="Arial"/>
                <w:sz w:val="20"/>
                <w:szCs w:val="20"/>
              </w:rPr>
              <w:t>-demander à l’él</w:t>
            </w:r>
            <w:r>
              <w:rPr>
                <w:rFonts w:ascii="Arial" w:hAnsi="Arial" w:cs="Arial"/>
                <w:sz w:val="20"/>
                <w:szCs w:val="20"/>
              </w:rPr>
              <w:t>ève de dénombrer une collection, de donner une collection d’objets</w:t>
            </w:r>
          </w:p>
        </w:tc>
      </w:tr>
    </w:tbl>
    <w:p w14:paraId="5DE58B05" w14:textId="74409319" w:rsidR="00246D0E" w:rsidRDefault="00246D0E" w:rsidP="00246D0E">
      <w:pPr>
        <w:rPr>
          <w:rFonts w:ascii="Arial" w:hAnsi="Arial" w:cs="Arial"/>
        </w:rPr>
      </w:pPr>
    </w:p>
    <w:p w14:paraId="6C580F5B" w14:textId="0C99AE13" w:rsidR="00F7030B" w:rsidRPr="0013652B" w:rsidRDefault="00EA67E3" w:rsidP="0013652B">
      <w:pPr>
        <w:pStyle w:val="Paragraphedeliste"/>
        <w:numPr>
          <w:ilvl w:val="0"/>
          <w:numId w:val="3"/>
        </w:numPr>
        <w:rPr>
          <w:rFonts w:ascii="Arial" w:hAnsi="Arial" w:cs="Arial"/>
        </w:rPr>
      </w:pPr>
      <w:r w:rsidRPr="0013652B">
        <w:rPr>
          <w:rFonts w:ascii="Arial" w:hAnsi="Arial" w:cs="Arial"/>
        </w:rPr>
        <w:t xml:space="preserve">Proposer à l’élève de dénombrer une quantité d’objets </w:t>
      </w:r>
      <w:r w:rsidR="0013652B" w:rsidRPr="0013652B">
        <w:rPr>
          <w:rFonts w:ascii="Arial" w:hAnsi="Arial" w:cs="Arial"/>
        </w:rPr>
        <w:t>posés sur la table en les déplaçant</w:t>
      </w:r>
      <w:r w:rsidRPr="0013652B">
        <w:rPr>
          <w:rFonts w:ascii="Arial" w:hAnsi="Arial" w:cs="Arial"/>
        </w:rPr>
        <w:t>, afin d’éviter la confusion avec la numéro</w:t>
      </w:r>
      <w:r w:rsidR="0013652B" w:rsidRPr="0013652B">
        <w:rPr>
          <w:rFonts w:ascii="Arial" w:hAnsi="Arial" w:cs="Arial"/>
        </w:rPr>
        <w:t>ta</w:t>
      </w:r>
      <w:r w:rsidRPr="0013652B">
        <w:rPr>
          <w:rFonts w:ascii="Arial" w:hAnsi="Arial" w:cs="Arial"/>
        </w:rPr>
        <w:t>tion.</w:t>
      </w:r>
    </w:p>
    <w:tbl>
      <w:tblPr>
        <w:tblStyle w:val="Grilledutableau"/>
        <w:tblW w:w="8648" w:type="dxa"/>
        <w:tblInd w:w="-431" w:type="dxa"/>
        <w:tblLook w:val="04A0" w:firstRow="1" w:lastRow="0" w:firstColumn="1" w:lastColumn="0" w:noHBand="0" w:noVBand="1"/>
      </w:tblPr>
      <w:tblGrid>
        <w:gridCol w:w="3684"/>
        <w:gridCol w:w="4964"/>
      </w:tblGrid>
      <w:tr w:rsidR="00FC1DB1" w:rsidRPr="0072201B" w14:paraId="7FFB25D2" w14:textId="77777777" w:rsidTr="00FC1DB1">
        <w:tc>
          <w:tcPr>
            <w:tcW w:w="8648" w:type="dxa"/>
            <w:gridSpan w:val="2"/>
            <w:shd w:val="clear" w:color="auto" w:fill="AEAAAA" w:themeFill="background2" w:themeFillShade="BF"/>
          </w:tcPr>
          <w:p w14:paraId="5330535E" w14:textId="77777777" w:rsidR="00FC1DB1" w:rsidRPr="0072201B" w:rsidRDefault="00FC1DB1" w:rsidP="00775A3E">
            <w:pPr>
              <w:jc w:val="center"/>
              <w:rPr>
                <w:rFonts w:ascii="Arial" w:hAnsi="Arial" w:cs="Arial"/>
                <w:b/>
              </w:rPr>
            </w:pPr>
            <w:r w:rsidRPr="0072201B">
              <w:rPr>
                <w:rFonts w:ascii="Arial" w:hAnsi="Arial" w:cs="Arial"/>
                <w:b/>
              </w:rPr>
              <w:t>Mathématiques</w:t>
            </w:r>
          </w:p>
        </w:tc>
      </w:tr>
      <w:tr w:rsidR="00FC1DB1" w:rsidRPr="0072201B" w14:paraId="5B975EB0" w14:textId="77777777" w:rsidTr="00FC1DB1">
        <w:tc>
          <w:tcPr>
            <w:tcW w:w="3684" w:type="dxa"/>
          </w:tcPr>
          <w:p w14:paraId="60E6DFF9" w14:textId="248FFEEC" w:rsidR="00FC1DB1" w:rsidRPr="0072201B" w:rsidRDefault="00FC1DB1" w:rsidP="00775A3E">
            <w:pPr>
              <w:rPr>
                <w:rFonts w:ascii="Arial" w:hAnsi="Arial" w:cs="Arial"/>
                <w:sz w:val="20"/>
                <w:szCs w:val="20"/>
              </w:rPr>
            </w:pPr>
            <w:r w:rsidRPr="000A249E">
              <w:rPr>
                <w:rFonts w:ascii="Arial" w:hAnsi="Arial" w:cs="Arial"/>
                <w:sz w:val="20"/>
                <w:szCs w:val="20"/>
              </w:rPr>
              <w:t>Compose/décompose/recompose pour obtenir des quantités ne dépassant pas 10</w:t>
            </w:r>
          </w:p>
        </w:tc>
        <w:tc>
          <w:tcPr>
            <w:tcW w:w="4964" w:type="dxa"/>
          </w:tcPr>
          <w:p w14:paraId="267FA371" w14:textId="77777777" w:rsidR="00FC1DB1" w:rsidRPr="000A249E" w:rsidRDefault="00FC1DB1" w:rsidP="00775A3E">
            <w:pPr>
              <w:rPr>
                <w:rFonts w:ascii="Arial" w:hAnsi="Arial" w:cs="Arial"/>
                <w:sz w:val="20"/>
                <w:szCs w:val="20"/>
              </w:rPr>
            </w:pPr>
            <w:r w:rsidRPr="000A249E">
              <w:rPr>
                <w:rFonts w:ascii="Arial" w:hAnsi="Arial" w:cs="Arial"/>
                <w:sz w:val="20"/>
                <w:szCs w:val="20"/>
              </w:rPr>
              <w:t xml:space="preserve">-demander à l’élève de proposer plusieurs façons de décomposer des quantités jusqu’à 10– de recomposer une collection </w:t>
            </w:r>
          </w:p>
          <w:p w14:paraId="09ADF481" w14:textId="77777777" w:rsidR="00FC1DB1" w:rsidRPr="000A249E" w:rsidRDefault="00FC1DB1" w:rsidP="00775A3E">
            <w:pPr>
              <w:rPr>
                <w:rFonts w:ascii="Arial" w:hAnsi="Arial" w:cs="Arial"/>
                <w:sz w:val="20"/>
                <w:szCs w:val="20"/>
              </w:rPr>
            </w:pPr>
            <w:r w:rsidRPr="000A249E">
              <w:rPr>
                <w:rFonts w:ascii="Arial" w:hAnsi="Arial" w:cs="Arial"/>
                <w:sz w:val="20"/>
                <w:szCs w:val="20"/>
              </w:rPr>
              <w:t>-demander à l’élè</w:t>
            </w:r>
            <w:r>
              <w:rPr>
                <w:rFonts w:ascii="Arial" w:hAnsi="Arial" w:cs="Arial"/>
                <w:sz w:val="20"/>
                <w:szCs w:val="20"/>
              </w:rPr>
              <w:t>ve de compléter une collection</w:t>
            </w:r>
            <w:r w:rsidRPr="000A249E">
              <w:rPr>
                <w:rFonts w:ascii="Arial" w:hAnsi="Arial" w:cs="Arial"/>
                <w:sz w:val="20"/>
                <w:szCs w:val="20"/>
              </w:rPr>
              <w:t>, de deviner le nombre d’objet cachés</w:t>
            </w:r>
          </w:p>
          <w:p w14:paraId="142B48DF" w14:textId="43336A3E" w:rsidR="00FC1DB1" w:rsidRPr="0072201B" w:rsidRDefault="00FC1DB1" w:rsidP="00775A3E">
            <w:pPr>
              <w:rPr>
                <w:rFonts w:ascii="Arial" w:hAnsi="Arial" w:cs="Arial"/>
                <w:sz w:val="20"/>
                <w:szCs w:val="20"/>
              </w:rPr>
            </w:pPr>
          </w:p>
        </w:tc>
      </w:tr>
    </w:tbl>
    <w:p w14:paraId="47FAD644" w14:textId="2577B1F8" w:rsidR="00F7030B" w:rsidRDefault="00F7030B" w:rsidP="00246D0E">
      <w:pPr>
        <w:rPr>
          <w:rFonts w:ascii="Arial" w:hAnsi="Arial" w:cs="Arial"/>
          <w:color w:val="FF0000"/>
        </w:rPr>
      </w:pPr>
    </w:p>
    <w:p w14:paraId="711F45AB" w14:textId="30B2ED09" w:rsidR="0013652B" w:rsidRPr="005F7293" w:rsidRDefault="00EA67E3" w:rsidP="00246D0E">
      <w:pPr>
        <w:pStyle w:val="Paragraphedeliste"/>
        <w:numPr>
          <w:ilvl w:val="0"/>
          <w:numId w:val="3"/>
        </w:numPr>
        <w:rPr>
          <w:rFonts w:ascii="Arial" w:hAnsi="Arial" w:cs="Arial"/>
        </w:rPr>
      </w:pPr>
      <w:r w:rsidRPr="005F7293">
        <w:rPr>
          <w:rFonts w:ascii="Arial" w:hAnsi="Arial" w:cs="Arial"/>
        </w:rPr>
        <w:t xml:space="preserve">Demander à l’élève de montrer différente façons de représenter une </w:t>
      </w:r>
      <w:proofErr w:type="gramStart"/>
      <w:r w:rsidRPr="005F7293">
        <w:rPr>
          <w:rFonts w:ascii="Arial" w:hAnsi="Arial" w:cs="Arial"/>
        </w:rPr>
        <w:t>quantités</w:t>
      </w:r>
      <w:proofErr w:type="gramEnd"/>
      <w:r w:rsidRPr="005F7293">
        <w:rPr>
          <w:rFonts w:ascii="Arial" w:hAnsi="Arial" w:cs="Arial"/>
        </w:rPr>
        <w:t xml:space="preserve"> en utilisant les doigts de ses 2 mains.</w:t>
      </w:r>
      <w:r w:rsidR="005F7293">
        <w:rPr>
          <w:rFonts w:ascii="Arial" w:hAnsi="Arial" w:cs="Arial"/>
        </w:rPr>
        <w:t xml:space="preserve"> </w:t>
      </w:r>
      <w:r w:rsidR="0013652B" w:rsidRPr="005F7293">
        <w:rPr>
          <w:rFonts w:ascii="Arial" w:hAnsi="Arial" w:cs="Arial"/>
        </w:rPr>
        <w:br/>
      </w:r>
    </w:p>
    <w:p w14:paraId="3B5E63FF" w14:textId="4E36442E" w:rsidR="00D33C3D" w:rsidRPr="00146395" w:rsidRDefault="0013652B" w:rsidP="00146395">
      <w:pPr>
        <w:pStyle w:val="Paragraphedeliste"/>
        <w:numPr>
          <w:ilvl w:val="0"/>
          <w:numId w:val="3"/>
        </w:numPr>
        <w:autoSpaceDE w:val="0"/>
        <w:autoSpaceDN w:val="0"/>
        <w:adjustRightInd w:val="0"/>
        <w:spacing w:after="0" w:line="240" w:lineRule="auto"/>
        <w:rPr>
          <w:rFonts w:ascii="Arial" w:hAnsi="Arial" w:cs="Arial"/>
        </w:rPr>
      </w:pPr>
      <w:proofErr w:type="spellStart"/>
      <w:r w:rsidRPr="00146395">
        <w:rPr>
          <w:rFonts w:ascii="Arial" w:hAnsi="Arial" w:cs="Arial"/>
          <w:b/>
          <w:bCs/>
        </w:rPr>
        <w:t>Greli-Grelo</w:t>
      </w:r>
      <w:proofErr w:type="spellEnd"/>
      <w:r w:rsidRPr="00146395">
        <w:rPr>
          <w:rFonts w:ascii="Arial" w:hAnsi="Arial" w:cs="Arial"/>
          <w:b/>
          <w:bCs/>
        </w:rPr>
        <w:t xml:space="preserve"> :</w:t>
      </w:r>
      <w:r w:rsidR="00F7030B" w:rsidRPr="00146395">
        <w:rPr>
          <w:rFonts w:ascii="Arial" w:hAnsi="Arial" w:cs="Arial"/>
          <w:b/>
          <w:bCs/>
        </w:rPr>
        <w:tab/>
      </w:r>
      <w:r w:rsidR="00146395" w:rsidRPr="00146395">
        <w:rPr>
          <w:rFonts w:ascii="Arial" w:hAnsi="Arial" w:cs="Arial"/>
        </w:rPr>
        <w:t xml:space="preserve">L’enseignant </w:t>
      </w:r>
      <w:r w:rsidR="00D33C3D" w:rsidRPr="00146395">
        <w:rPr>
          <w:rFonts w:ascii="Arial" w:hAnsi="Arial" w:cs="Arial"/>
        </w:rPr>
        <w:t>place d'abord des objets dans sa main gauche ; il mon</w:t>
      </w:r>
      <w:r w:rsidR="00146395" w:rsidRPr="00146395">
        <w:rPr>
          <w:rFonts w:ascii="Arial" w:hAnsi="Arial" w:cs="Arial"/>
        </w:rPr>
        <w:t xml:space="preserve">tre cette main ouverte pour que l’élève puisse </w:t>
      </w:r>
      <w:r w:rsidR="00D33C3D" w:rsidRPr="00146395">
        <w:rPr>
          <w:rFonts w:ascii="Arial" w:hAnsi="Arial" w:cs="Arial"/>
        </w:rPr>
        <w:t>dénombrer</w:t>
      </w:r>
      <w:r w:rsidR="00146395" w:rsidRPr="00146395">
        <w:rPr>
          <w:rFonts w:ascii="Arial" w:hAnsi="Arial" w:cs="Arial"/>
        </w:rPr>
        <w:t xml:space="preserve"> les objets qu'il place dans un chapeau</w:t>
      </w:r>
      <w:r w:rsidR="00D33C3D" w:rsidRPr="00146395">
        <w:rPr>
          <w:rFonts w:ascii="Arial" w:hAnsi="Arial" w:cs="Arial"/>
        </w:rPr>
        <w:t xml:space="preserve"> </w:t>
      </w:r>
      <w:r w:rsidR="00146395" w:rsidRPr="00146395">
        <w:rPr>
          <w:rFonts w:ascii="Arial" w:hAnsi="Arial" w:cs="Arial"/>
        </w:rPr>
        <w:t xml:space="preserve">(ou </w:t>
      </w:r>
      <w:r w:rsidR="00D33C3D" w:rsidRPr="00146395">
        <w:rPr>
          <w:rFonts w:ascii="Arial" w:hAnsi="Arial" w:cs="Arial"/>
        </w:rPr>
        <w:t>boîte opaque</w:t>
      </w:r>
      <w:r w:rsidR="00146395" w:rsidRPr="00146395">
        <w:rPr>
          <w:rFonts w:ascii="Arial" w:hAnsi="Arial" w:cs="Arial"/>
        </w:rPr>
        <w:t>)</w:t>
      </w:r>
      <w:r w:rsidR="00D33C3D" w:rsidRPr="00146395">
        <w:rPr>
          <w:rFonts w:ascii="Arial" w:hAnsi="Arial" w:cs="Arial"/>
        </w:rPr>
        <w:t>.</w:t>
      </w:r>
    </w:p>
    <w:p w14:paraId="6D0D12A3" w14:textId="554B50C5" w:rsidR="00146395" w:rsidRPr="00146395" w:rsidRDefault="00D33C3D" w:rsidP="00146395">
      <w:pPr>
        <w:autoSpaceDE w:val="0"/>
        <w:autoSpaceDN w:val="0"/>
        <w:adjustRightInd w:val="0"/>
        <w:spacing w:after="0" w:line="240" w:lineRule="auto"/>
        <w:ind w:left="708"/>
        <w:rPr>
          <w:rFonts w:ascii="Arial" w:hAnsi="Arial" w:cs="Arial"/>
        </w:rPr>
      </w:pPr>
      <w:r w:rsidRPr="00146395">
        <w:rPr>
          <w:rFonts w:ascii="Arial" w:hAnsi="Arial" w:cs="Arial"/>
        </w:rPr>
        <w:t>Il fait ensuite de même avec sa main droite et place les objets conten</w:t>
      </w:r>
      <w:r w:rsidR="00146395" w:rsidRPr="00146395">
        <w:rPr>
          <w:rFonts w:ascii="Arial" w:hAnsi="Arial" w:cs="Arial"/>
        </w:rPr>
        <w:t xml:space="preserve">us dans cette main dans le même </w:t>
      </w:r>
      <w:proofErr w:type="spellStart"/>
      <w:r w:rsidR="00146395" w:rsidRPr="00146395">
        <w:rPr>
          <w:rFonts w:ascii="Arial" w:hAnsi="Arial" w:cs="Arial"/>
        </w:rPr>
        <w:t>chapeau.Il</w:t>
      </w:r>
      <w:proofErr w:type="spellEnd"/>
      <w:r w:rsidR="00146395" w:rsidRPr="00146395">
        <w:rPr>
          <w:rFonts w:ascii="Arial" w:hAnsi="Arial" w:cs="Arial"/>
        </w:rPr>
        <w:t xml:space="preserve"> le secoue en disant : « </w:t>
      </w:r>
      <w:proofErr w:type="spellStart"/>
      <w:r w:rsidR="00146395" w:rsidRPr="00146395">
        <w:rPr>
          <w:rFonts w:ascii="Arial" w:hAnsi="Arial" w:cs="Arial"/>
        </w:rPr>
        <w:t>Greli-grelo</w:t>
      </w:r>
      <w:proofErr w:type="spellEnd"/>
      <w:r w:rsidR="00146395" w:rsidRPr="00146395">
        <w:rPr>
          <w:rFonts w:ascii="Arial" w:hAnsi="Arial" w:cs="Arial"/>
        </w:rPr>
        <w:t xml:space="preserve"> combien j’en ai</w:t>
      </w:r>
    </w:p>
    <w:p w14:paraId="160129DB" w14:textId="72376C65" w:rsidR="00D33C3D" w:rsidRPr="00146395" w:rsidRDefault="00146395" w:rsidP="00146395">
      <w:pPr>
        <w:autoSpaceDE w:val="0"/>
        <w:autoSpaceDN w:val="0"/>
        <w:adjustRightInd w:val="0"/>
        <w:spacing w:after="0" w:line="240" w:lineRule="auto"/>
        <w:ind w:left="708"/>
        <w:rPr>
          <w:rFonts w:ascii="Arial" w:hAnsi="Arial" w:cs="Arial"/>
        </w:rPr>
      </w:pPr>
      <w:proofErr w:type="gramStart"/>
      <w:r w:rsidRPr="00146395">
        <w:rPr>
          <w:rFonts w:ascii="Arial" w:hAnsi="Arial" w:cs="Arial"/>
        </w:rPr>
        <w:t>dans</w:t>
      </w:r>
      <w:proofErr w:type="gramEnd"/>
      <w:r w:rsidRPr="00146395">
        <w:rPr>
          <w:rFonts w:ascii="Arial" w:hAnsi="Arial" w:cs="Arial"/>
        </w:rPr>
        <w:t xml:space="preserve"> mon chapeau ? »</w:t>
      </w:r>
    </w:p>
    <w:p w14:paraId="6F3EE680" w14:textId="12E28A4E" w:rsidR="00F7030B" w:rsidRPr="00146395" w:rsidRDefault="00146395" w:rsidP="00146395">
      <w:pPr>
        <w:autoSpaceDE w:val="0"/>
        <w:autoSpaceDN w:val="0"/>
        <w:adjustRightInd w:val="0"/>
        <w:spacing w:after="0" w:line="240" w:lineRule="auto"/>
        <w:ind w:firstLine="708"/>
        <w:rPr>
          <w:rFonts w:ascii="TimesNewRomanPSMT" w:hAnsi="TimesNewRomanPSMT" w:cs="TimesNewRomanPSMT"/>
          <w:sz w:val="24"/>
          <w:szCs w:val="24"/>
        </w:rPr>
      </w:pPr>
      <w:r>
        <w:rPr>
          <w:noProof/>
          <w:lang w:eastAsia="fr-FR"/>
        </w:rPr>
        <w:drawing>
          <wp:anchor distT="0" distB="0" distL="114300" distR="114300" simplePos="0" relativeHeight="251666432" behindDoc="1" locked="0" layoutInCell="1" allowOverlap="1" wp14:anchorId="13EC6927" wp14:editId="53042806">
            <wp:simplePos x="0" y="0"/>
            <wp:positionH relativeFrom="column">
              <wp:posOffset>1894840</wp:posOffset>
            </wp:positionH>
            <wp:positionV relativeFrom="paragraph">
              <wp:posOffset>225425</wp:posOffset>
            </wp:positionV>
            <wp:extent cx="2401200" cy="1652400"/>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01200" cy="1652400"/>
                    </a:xfrm>
                    <a:prstGeom prst="rect">
                      <a:avLst/>
                    </a:prstGeom>
                  </pic:spPr>
                </pic:pic>
              </a:graphicData>
            </a:graphic>
            <wp14:sizeRelH relativeFrom="margin">
              <wp14:pctWidth>0</wp14:pctWidth>
            </wp14:sizeRelH>
            <wp14:sizeRelV relativeFrom="margin">
              <wp14:pctHeight>0</wp14:pctHeight>
            </wp14:sizeRelV>
          </wp:anchor>
        </w:drawing>
      </w:r>
      <w:r w:rsidRPr="00146395">
        <w:rPr>
          <w:rFonts w:ascii="Arial" w:hAnsi="Arial" w:cs="Arial"/>
        </w:rPr>
        <w:t>O</w:t>
      </w:r>
      <w:r w:rsidR="00D33C3D" w:rsidRPr="00146395">
        <w:rPr>
          <w:rFonts w:ascii="Arial" w:hAnsi="Arial" w:cs="Arial"/>
        </w:rPr>
        <w:t xml:space="preserve">n valide en recomptant la </w:t>
      </w:r>
      <w:r w:rsidRPr="00146395">
        <w:rPr>
          <w:rFonts w:ascii="Arial" w:hAnsi="Arial" w:cs="Arial"/>
        </w:rPr>
        <w:t>totalité des objets sortis du chapeau et étalés sur une surface.</w:t>
      </w:r>
      <w:r w:rsidR="00F7030B" w:rsidRPr="00146395">
        <w:rPr>
          <w:rFonts w:ascii="Arial" w:hAnsi="Arial" w:cs="Arial"/>
          <w:b/>
          <w:bCs/>
        </w:rPr>
        <w:tab/>
      </w:r>
      <w:r w:rsidR="00F7030B" w:rsidRPr="00146395">
        <w:rPr>
          <w:rFonts w:ascii="Arial" w:hAnsi="Arial" w:cs="Arial"/>
          <w:b/>
          <w:bCs/>
        </w:rPr>
        <w:tab/>
      </w:r>
      <w:r w:rsidR="00F7030B" w:rsidRPr="00146395">
        <w:rPr>
          <w:rFonts w:ascii="Arial" w:hAnsi="Arial" w:cs="Arial"/>
          <w:b/>
          <w:bCs/>
        </w:rPr>
        <w:tab/>
      </w:r>
      <w:r w:rsidR="00F7030B" w:rsidRPr="00146395">
        <w:rPr>
          <w:rFonts w:ascii="Arial" w:hAnsi="Arial" w:cs="Arial"/>
          <w:b/>
          <w:bCs/>
        </w:rPr>
        <w:tab/>
      </w:r>
      <w:r w:rsidR="00F7030B" w:rsidRPr="00146395">
        <w:rPr>
          <w:rFonts w:ascii="Arial" w:hAnsi="Arial" w:cs="Arial"/>
          <w:b/>
          <w:bCs/>
        </w:rPr>
        <w:tab/>
      </w:r>
    </w:p>
    <w:p w14:paraId="1A8D48CD" w14:textId="13497482" w:rsidR="00F7030B" w:rsidRDefault="00F7030B" w:rsidP="00F7030B">
      <w:pPr>
        <w:autoSpaceDE w:val="0"/>
        <w:autoSpaceDN w:val="0"/>
        <w:adjustRightInd w:val="0"/>
        <w:spacing w:after="0" w:line="240" w:lineRule="auto"/>
        <w:rPr>
          <w:rFonts w:ascii="Arial" w:hAnsi="Arial" w:cs="Arial"/>
        </w:rPr>
      </w:pPr>
    </w:p>
    <w:p w14:paraId="584986BC" w14:textId="17C2C080" w:rsidR="00F7030B" w:rsidRDefault="00F7030B" w:rsidP="00F7030B">
      <w:pPr>
        <w:autoSpaceDE w:val="0"/>
        <w:autoSpaceDN w:val="0"/>
        <w:adjustRightInd w:val="0"/>
        <w:spacing w:after="0" w:line="240" w:lineRule="auto"/>
        <w:rPr>
          <w:rFonts w:ascii="Arial" w:hAnsi="Arial" w:cs="Arial"/>
        </w:rPr>
      </w:pPr>
    </w:p>
    <w:p w14:paraId="255FBF0D" w14:textId="65311350" w:rsidR="00F7030B" w:rsidRDefault="00F7030B" w:rsidP="00F7030B">
      <w:pPr>
        <w:autoSpaceDE w:val="0"/>
        <w:autoSpaceDN w:val="0"/>
        <w:adjustRightInd w:val="0"/>
        <w:spacing w:after="0" w:line="240" w:lineRule="auto"/>
        <w:rPr>
          <w:rFonts w:ascii="Arial" w:hAnsi="Arial" w:cs="Arial"/>
        </w:rPr>
      </w:pPr>
    </w:p>
    <w:p w14:paraId="26BEC9BE" w14:textId="77777777" w:rsidR="00F7030B" w:rsidRPr="00F7030B" w:rsidRDefault="00F7030B" w:rsidP="00F7030B">
      <w:pPr>
        <w:autoSpaceDE w:val="0"/>
        <w:autoSpaceDN w:val="0"/>
        <w:adjustRightInd w:val="0"/>
        <w:spacing w:after="0" w:line="240" w:lineRule="auto"/>
        <w:rPr>
          <w:rFonts w:ascii="Arial" w:hAnsi="Arial" w:cs="Arial"/>
        </w:rPr>
      </w:pPr>
    </w:p>
    <w:p w14:paraId="3B9BD1CA" w14:textId="77777777" w:rsidR="00F7030B" w:rsidRDefault="00F7030B" w:rsidP="00F7030B">
      <w:pPr>
        <w:rPr>
          <w:rFonts w:ascii="Arial" w:hAnsi="Arial" w:cs="Arial"/>
          <w:b/>
          <w:bCs/>
        </w:rPr>
      </w:pPr>
    </w:p>
    <w:p w14:paraId="25FDB861" w14:textId="77777777" w:rsidR="00F7030B" w:rsidRDefault="00F7030B" w:rsidP="00F7030B">
      <w:pPr>
        <w:rPr>
          <w:rFonts w:ascii="Arial" w:hAnsi="Arial" w:cs="Arial"/>
          <w:b/>
          <w:bCs/>
        </w:rPr>
      </w:pPr>
    </w:p>
    <w:p w14:paraId="71B100B6" w14:textId="77777777" w:rsidR="00F7030B" w:rsidRDefault="00F7030B" w:rsidP="00F7030B">
      <w:pPr>
        <w:rPr>
          <w:rFonts w:ascii="Arial" w:hAnsi="Arial" w:cs="Arial"/>
          <w:b/>
          <w:bCs/>
        </w:rPr>
      </w:pPr>
    </w:p>
    <w:p w14:paraId="61FB21D9" w14:textId="77777777" w:rsidR="00F7030B" w:rsidRDefault="00F7030B" w:rsidP="00F7030B">
      <w:pPr>
        <w:rPr>
          <w:rFonts w:ascii="Arial" w:hAnsi="Arial" w:cs="Arial"/>
          <w:b/>
          <w:bCs/>
        </w:rPr>
      </w:pPr>
    </w:p>
    <w:p w14:paraId="79CDCCB4" w14:textId="2CA5B70D" w:rsidR="00146395" w:rsidRPr="00146395" w:rsidRDefault="0013652B" w:rsidP="00146395">
      <w:pPr>
        <w:pStyle w:val="Default"/>
        <w:numPr>
          <w:ilvl w:val="0"/>
          <w:numId w:val="5"/>
        </w:numPr>
        <w:rPr>
          <w:rFonts w:ascii="Arial" w:hAnsi="Arial" w:cs="Arial"/>
          <w:sz w:val="22"/>
          <w:szCs w:val="22"/>
        </w:rPr>
      </w:pPr>
      <w:r w:rsidRPr="0013652B">
        <w:rPr>
          <w:rFonts w:ascii="Arial" w:hAnsi="Arial" w:cs="Arial"/>
          <w:b/>
          <w:bCs/>
        </w:rPr>
        <w:t>Jeu</w:t>
      </w:r>
      <w:r w:rsidR="00F7030B" w:rsidRPr="0013652B">
        <w:rPr>
          <w:rFonts w:ascii="Arial" w:hAnsi="Arial" w:cs="Arial"/>
          <w:b/>
          <w:bCs/>
        </w:rPr>
        <w:t xml:space="preserve"> du gobelet : </w:t>
      </w:r>
      <w:r w:rsidR="00146395">
        <w:rPr>
          <w:rFonts w:ascii="Arial" w:hAnsi="Arial" w:cs="Arial"/>
          <w:bCs/>
        </w:rPr>
        <w:t xml:space="preserve">placer une quantité de petits objets </w:t>
      </w:r>
      <w:r w:rsidR="00146395" w:rsidRPr="00146395">
        <w:rPr>
          <w:rFonts w:ascii="Arial" w:hAnsi="Arial" w:cs="Arial"/>
          <w:sz w:val="22"/>
          <w:szCs w:val="22"/>
        </w:rPr>
        <w:t>devant l'enfant. Celui-ci doit fermer</w:t>
      </w:r>
      <w:r w:rsidR="00146395">
        <w:rPr>
          <w:rFonts w:ascii="Arial" w:hAnsi="Arial" w:cs="Arial"/>
          <w:sz w:val="22"/>
          <w:szCs w:val="22"/>
        </w:rPr>
        <w:t xml:space="preserve"> les yeux pendant que l’enseignant </w:t>
      </w:r>
      <w:r w:rsidR="00146395" w:rsidRPr="00146395">
        <w:rPr>
          <w:rFonts w:ascii="Arial" w:hAnsi="Arial" w:cs="Arial"/>
          <w:sz w:val="22"/>
          <w:szCs w:val="22"/>
        </w:rPr>
        <w:t>cache une partie de la collection</w:t>
      </w:r>
      <w:r w:rsidR="00146395">
        <w:rPr>
          <w:rFonts w:ascii="Arial" w:hAnsi="Arial" w:cs="Arial"/>
          <w:sz w:val="22"/>
          <w:szCs w:val="22"/>
        </w:rPr>
        <w:t xml:space="preserve"> sous un gobelet. L’élève doit dire </w:t>
      </w:r>
      <w:r w:rsidR="00146395" w:rsidRPr="00146395">
        <w:rPr>
          <w:rFonts w:ascii="Arial" w:hAnsi="Arial" w:cs="Arial"/>
          <w:sz w:val="22"/>
          <w:szCs w:val="22"/>
        </w:rPr>
        <w:t xml:space="preserve">combien d'objets sont cachés. </w:t>
      </w:r>
    </w:p>
    <w:p w14:paraId="00E177D6" w14:textId="6C6C26AA" w:rsidR="00146395" w:rsidRDefault="00146395" w:rsidP="00146395">
      <w:pPr>
        <w:pStyle w:val="Paragraphedeliste"/>
        <w:rPr>
          <w:rFonts w:ascii="Arial" w:hAnsi="Arial" w:cs="Arial"/>
          <w:color w:val="FF0000"/>
        </w:rPr>
      </w:pPr>
    </w:p>
    <w:p w14:paraId="0C1449C3" w14:textId="3D5F56CA" w:rsidR="00FC1DB1" w:rsidRDefault="00146395" w:rsidP="00146395">
      <w:pPr>
        <w:pStyle w:val="Paragraphedeliste"/>
        <w:rPr>
          <w:rFonts w:ascii="Arial" w:hAnsi="Arial" w:cs="Arial"/>
          <w:color w:val="FF0000"/>
        </w:rPr>
      </w:pPr>
      <w:r>
        <w:rPr>
          <w:noProof/>
          <w:lang w:eastAsia="fr-FR"/>
        </w:rPr>
        <w:drawing>
          <wp:inline distT="0" distB="0" distL="0" distR="0" wp14:anchorId="40E61973" wp14:editId="683AAA70">
            <wp:extent cx="2257425" cy="2895600"/>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7425" cy="2895600"/>
                    </a:xfrm>
                    <a:prstGeom prst="rect">
                      <a:avLst/>
                    </a:prstGeom>
                  </pic:spPr>
                </pic:pic>
              </a:graphicData>
            </a:graphic>
          </wp:inline>
        </w:drawing>
      </w:r>
    </w:p>
    <w:p w14:paraId="0D915CED" w14:textId="1CA6A5E6" w:rsidR="00FC1DB1" w:rsidRDefault="00FC1DB1" w:rsidP="00FC1DB1"/>
    <w:tbl>
      <w:tblPr>
        <w:tblStyle w:val="Grilledutableau"/>
        <w:tblW w:w="8648" w:type="dxa"/>
        <w:tblInd w:w="-431" w:type="dxa"/>
        <w:tblLook w:val="04A0" w:firstRow="1" w:lastRow="0" w:firstColumn="1" w:lastColumn="0" w:noHBand="0" w:noVBand="1"/>
      </w:tblPr>
      <w:tblGrid>
        <w:gridCol w:w="3684"/>
        <w:gridCol w:w="4964"/>
      </w:tblGrid>
      <w:tr w:rsidR="00FC1DB1" w:rsidRPr="0072201B" w14:paraId="090D7233" w14:textId="77777777" w:rsidTr="00FC1DB1">
        <w:tc>
          <w:tcPr>
            <w:tcW w:w="8648" w:type="dxa"/>
            <w:gridSpan w:val="2"/>
            <w:shd w:val="clear" w:color="auto" w:fill="AEAAAA" w:themeFill="background2" w:themeFillShade="BF"/>
          </w:tcPr>
          <w:p w14:paraId="618A1326" w14:textId="77777777" w:rsidR="00FC1DB1" w:rsidRPr="0072201B" w:rsidRDefault="00FC1DB1" w:rsidP="00775A3E">
            <w:pPr>
              <w:jc w:val="center"/>
              <w:rPr>
                <w:rFonts w:ascii="Arial" w:hAnsi="Arial" w:cs="Arial"/>
                <w:b/>
              </w:rPr>
            </w:pPr>
            <w:r w:rsidRPr="0072201B">
              <w:rPr>
                <w:rFonts w:ascii="Arial" w:hAnsi="Arial" w:cs="Arial"/>
                <w:b/>
              </w:rPr>
              <w:t>Mathématiques</w:t>
            </w:r>
          </w:p>
        </w:tc>
      </w:tr>
      <w:tr w:rsidR="00FC1DB1" w:rsidRPr="0072201B" w14:paraId="7510FC86" w14:textId="77777777" w:rsidTr="00FC1DB1">
        <w:tc>
          <w:tcPr>
            <w:tcW w:w="3684" w:type="dxa"/>
          </w:tcPr>
          <w:p w14:paraId="2811E452" w14:textId="77777777" w:rsidR="00FC1DB1" w:rsidRPr="0072201B" w:rsidRDefault="00FC1DB1" w:rsidP="00775A3E">
            <w:pPr>
              <w:rPr>
                <w:rFonts w:ascii="Arial" w:hAnsi="Arial" w:cs="Arial"/>
                <w:sz w:val="20"/>
                <w:szCs w:val="20"/>
              </w:rPr>
            </w:pPr>
            <w:r w:rsidRPr="0072201B">
              <w:rPr>
                <w:rFonts w:ascii="Arial" w:hAnsi="Arial" w:cs="Arial"/>
                <w:sz w:val="20"/>
                <w:szCs w:val="20"/>
              </w:rPr>
              <w:t xml:space="preserve">Lit les nombres écrits </w:t>
            </w:r>
          </w:p>
          <w:p w14:paraId="5170E6EB" w14:textId="77777777" w:rsidR="00FC1DB1" w:rsidRPr="0072201B" w:rsidRDefault="00FC1DB1" w:rsidP="00775A3E">
            <w:pPr>
              <w:rPr>
                <w:rFonts w:ascii="Arial" w:hAnsi="Arial" w:cs="Arial"/>
                <w:sz w:val="20"/>
                <w:szCs w:val="20"/>
              </w:rPr>
            </w:pPr>
            <w:r w:rsidRPr="0072201B">
              <w:rPr>
                <w:rFonts w:ascii="Arial" w:hAnsi="Arial" w:cs="Arial"/>
                <w:sz w:val="20"/>
                <w:szCs w:val="20"/>
              </w:rPr>
              <w:t xml:space="preserve">Dit la comptine numérique </w:t>
            </w:r>
          </w:p>
        </w:tc>
        <w:tc>
          <w:tcPr>
            <w:tcW w:w="4964" w:type="dxa"/>
          </w:tcPr>
          <w:p w14:paraId="7357A9FF" w14:textId="77777777" w:rsidR="00FC1DB1" w:rsidRPr="0072201B" w:rsidRDefault="00FC1DB1" w:rsidP="00775A3E">
            <w:pPr>
              <w:rPr>
                <w:rFonts w:ascii="Arial" w:hAnsi="Arial" w:cs="Arial"/>
                <w:sz w:val="20"/>
                <w:szCs w:val="20"/>
              </w:rPr>
            </w:pPr>
            <w:r w:rsidRPr="0072201B">
              <w:rPr>
                <w:rFonts w:ascii="Arial" w:hAnsi="Arial" w:cs="Arial"/>
                <w:sz w:val="20"/>
                <w:szCs w:val="20"/>
              </w:rPr>
              <w:t>- faire lire à l’élève les nombres jusqu’à 10</w:t>
            </w:r>
          </w:p>
          <w:p w14:paraId="052199AC" w14:textId="77777777" w:rsidR="00FC1DB1" w:rsidRPr="0072201B" w:rsidRDefault="00FC1DB1" w:rsidP="00775A3E">
            <w:pPr>
              <w:rPr>
                <w:rFonts w:ascii="Arial" w:hAnsi="Arial" w:cs="Arial"/>
                <w:sz w:val="20"/>
                <w:szCs w:val="20"/>
              </w:rPr>
            </w:pPr>
            <w:r w:rsidRPr="0072201B">
              <w:rPr>
                <w:rFonts w:ascii="Arial" w:hAnsi="Arial" w:cs="Arial"/>
                <w:sz w:val="20"/>
                <w:szCs w:val="20"/>
              </w:rPr>
              <w:t>- lui faire réciter la comptine numérique jusqu’à 30</w:t>
            </w:r>
          </w:p>
        </w:tc>
      </w:tr>
    </w:tbl>
    <w:p w14:paraId="5A0BC453" w14:textId="77777777" w:rsidR="00FC1DB1" w:rsidRDefault="00FC1DB1" w:rsidP="00FC1DB1"/>
    <w:p w14:paraId="2BE96C81" w14:textId="384DEB38" w:rsidR="00FC1DB1" w:rsidRPr="009E6040" w:rsidRDefault="009E6040" w:rsidP="009E6040">
      <w:pPr>
        <w:pBdr>
          <w:top w:val="single" w:sz="4" w:space="1" w:color="auto"/>
          <w:left w:val="single" w:sz="4" w:space="4" w:color="auto"/>
          <w:bottom w:val="single" w:sz="4" w:space="1" w:color="auto"/>
          <w:right w:val="single" w:sz="4" w:space="4" w:color="auto"/>
        </w:pBdr>
        <w:jc w:val="center"/>
        <w:rPr>
          <w:sz w:val="72"/>
          <w:szCs w:val="72"/>
        </w:rPr>
      </w:pPr>
      <w:r w:rsidRPr="009E6040">
        <w:rPr>
          <w:noProof/>
          <w:sz w:val="72"/>
          <w:szCs w:val="72"/>
          <w:lang w:eastAsia="fr-FR"/>
        </w:rPr>
        <w:t>2    4    6    8   10   1   3   5   9   7</w:t>
      </w:r>
    </w:p>
    <w:tbl>
      <w:tblPr>
        <w:tblStyle w:val="Grilledutableau"/>
        <w:tblW w:w="8648" w:type="dxa"/>
        <w:tblInd w:w="-431" w:type="dxa"/>
        <w:tblLook w:val="04A0" w:firstRow="1" w:lastRow="0" w:firstColumn="1" w:lastColumn="0" w:noHBand="0" w:noVBand="1"/>
      </w:tblPr>
      <w:tblGrid>
        <w:gridCol w:w="3684"/>
        <w:gridCol w:w="4964"/>
      </w:tblGrid>
      <w:tr w:rsidR="00FC1DB1" w:rsidRPr="0072201B" w14:paraId="24DED305" w14:textId="77777777" w:rsidTr="00775A3E">
        <w:tc>
          <w:tcPr>
            <w:tcW w:w="8648" w:type="dxa"/>
            <w:gridSpan w:val="2"/>
            <w:shd w:val="clear" w:color="auto" w:fill="AEAAAA" w:themeFill="background2" w:themeFillShade="BF"/>
          </w:tcPr>
          <w:p w14:paraId="50E2B8F8" w14:textId="77777777" w:rsidR="00FC1DB1" w:rsidRPr="0072201B" w:rsidRDefault="00FC1DB1" w:rsidP="00775A3E">
            <w:pPr>
              <w:jc w:val="center"/>
              <w:rPr>
                <w:rFonts w:ascii="Arial" w:hAnsi="Arial" w:cs="Arial"/>
                <w:b/>
              </w:rPr>
            </w:pPr>
            <w:r w:rsidRPr="0072201B">
              <w:rPr>
                <w:rFonts w:ascii="Arial" w:hAnsi="Arial" w:cs="Arial"/>
                <w:b/>
              </w:rPr>
              <w:t>Mathématiques</w:t>
            </w:r>
          </w:p>
        </w:tc>
      </w:tr>
      <w:tr w:rsidR="00FC1DB1" w:rsidRPr="0072201B" w14:paraId="2D19FB67" w14:textId="77777777" w:rsidTr="00775A3E">
        <w:tc>
          <w:tcPr>
            <w:tcW w:w="3684" w:type="dxa"/>
          </w:tcPr>
          <w:p w14:paraId="50C47589" w14:textId="2F613BF3" w:rsidR="00FC1DB1" w:rsidRPr="0072201B" w:rsidRDefault="00FC1DB1" w:rsidP="00775A3E">
            <w:pPr>
              <w:rPr>
                <w:rFonts w:ascii="Arial" w:hAnsi="Arial" w:cs="Arial"/>
                <w:sz w:val="20"/>
                <w:szCs w:val="20"/>
              </w:rPr>
            </w:pPr>
            <w:r>
              <w:rPr>
                <w:rFonts w:ascii="Arial" w:hAnsi="Arial" w:cs="Arial"/>
                <w:sz w:val="20"/>
                <w:szCs w:val="20"/>
              </w:rPr>
              <w:t>Connaît, nomme et</w:t>
            </w:r>
            <w:r w:rsidRPr="0072201B">
              <w:rPr>
                <w:rFonts w:ascii="Arial" w:hAnsi="Arial" w:cs="Arial"/>
                <w:sz w:val="20"/>
                <w:szCs w:val="20"/>
              </w:rPr>
              <w:t xml:space="preserve"> classe des formes (carré, triangle, c</w:t>
            </w:r>
            <w:r>
              <w:rPr>
                <w:rFonts w:ascii="Arial" w:hAnsi="Arial" w:cs="Arial"/>
                <w:sz w:val="20"/>
                <w:szCs w:val="20"/>
              </w:rPr>
              <w:t>ercle, rectangle</w:t>
            </w:r>
            <w:r w:rsidRPr="0072201B">
              <w:rPr>
                <w:rFonts w:ascii="Arial" w:hAnsi="Arial" w:cs="Arial"/>
                <w:sz w:val="20"/>
                <w:szCs w:val="20"/>
              </w:rPr>
              <w:t>)</w:t>
            </w:r>
          </w:p>
        </w:tc>
        <w:tc>
          <w:tcPr>
            <w:tcW w:w="4964" w:type="dxa"/>
          </w:tcPr>
          <w:p w14:paraId="2D5EE8E9" w14:textId="4D965054" w:rsidR="00FC1DB1" w:rsidRPr="0072201B" w:rsidRDefault="00FC1DB1" w:rsidP="00775A3E">
            <w:pPr>
              <w:rPr>
                <w:rFonts w:ascii="Arial" w:hAnsi="Arial" w:cs="Arial"/>
                <w:sz w:val="20"/>
                <w:szCs w:val="20"/>
              </w:rPr>
            </w:pPr>
            <w:r w:rsidRPr="0072201B">
              <w:rPr>
                <w:rFonts w:ascii="Arial" w:hAnsi="Arial" w:cs="Arial"/>
                <w:sz w:val="20"/>
                <w:szCs w:val="20"/>
              </w:rPr>
              <w:t xml:space="preserve">-demander à l’élève de classer puis nommer les figures géométriques simples </w:t>
            </w:r>
          </w:p>
        </w:tc>
      </w:tr>
    </w:tbl>
    <w:p w14:paraId="107779CC" w14:textId="3014CA90" w:rsidR="00FC1DB1" w:rsidRDefault="009F369D" w:rsidP="00FC1DB1">
      <w:r>
        <w:rPr>
          <w:noProof/>
          <w:lang w:eastAsia="fr-FR"/>
        </w:rPr>
        <mc:AlternateContent>
          <mc:Choice Requires="wps">
            <w:drawing>
              <wp:anchor distT="0" distB="0" distL="114300" distR="114300" simplePos="0" relativeHeight="251670528" behindDoc="0" locked="0" layoutInCell="1" allowOverlap="1" wp14:anchorId="28ABCA4F" wp14:editId="03A1EA69">
                <wp:simplePos x="0" y="0"/>
                <wp:positionH relativeFrom="column">
                  <wp:posOffset>5714365</wp:posOffset>
                </wp:positionH>
                <wp:positionV relativeFrom="paragraph">
                  <wp:posOffset>193040</wp:posOffset>
                </wp:positionV>
                <wp:extent cx="752475" cy="11144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752475" cy="1114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449.95pt;margin-top:15.2pt;width:59.25pt;height:8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" fillcolor="white [3201]" strokecolor="white [3212]" strokeweight="1pt"/>
            </w:pict>
          </mc:Fallback>
        </mc:AlternateContent>
      </w:r>
      <w:r w:rsidR="00222EAF">
        <w:rPr>
          <w:noProof/>
          <w:lang w:eastAsia="fr-FR"/>
        </w:rPr>
        <mc:AlternateContent>
          <mc:Choice Requires="wps">
            <w:drawing>
              <wp:anchor distT="0" distB="0" distL="114300" distR="114300" simplePos="0" relativeHeight="251668480" behindDoc="0" locked="0" layoutInCell="1" allowOverlap="1" wp14:anchorId="12CC80DE" wp14:editId="584FD761">
                <wp:simplePos x="0" y="0"/>
                <wp:positionH relativeFrom="column">
                  <wp:posOffset>4533265</wp:posOffset>
                </wp:positionH>
                <wp:positionV relativeFrom="paragraph">
                  <wp:posOffset>1905</wp:posOffset>
                </wp:positionV>
                <wp:extent cx="714375" cy="6667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714375" cy="666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56.95pt;margin-top:.15pt;width:56.25pt;height:5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" fillcolor="white [3201]" strokecolor="white [3212]" strokeweight="1pt"/>
            </w:pict>
          </mc:Fallback>
        </mc:AlternateContent>
      </w:r>
      <w:r w:rsidR="00FC1DB1">
        <w:rPr>
          <w:noProof/>
          <w:lang w:eastAsia="fr-FR"/>
        </w:rPr>
        <mc:AlternateContent>
          <mc:Choice Requires="wps">
            <w:drawing>
              <wp:inline distT="0" distB="0" distL="0" distR="0" wp14:anchorId="62129CC9" wp14:editId="7F15C05B">
                <wp:extent cx="304800" cy="304800"/>
                <wp:effectExtent l="0" t="0" r="0" b="0"/>
                <wp:docPr id="24" name="AutoShape 1" descr="Site maternelle : géométrie en grande section et moyenne s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Site maternelle : géométrie en grande section et moyenne sec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c0bBekCAAADBgAADgAAAAAAAAAA&#10;AAAAAAAuAgAAZHJzL2Uyb0RvYy54bWxQSwECLQAUAAYACAAAACEATKDpLNgAAAADAQAADwAAAAAA&#10;AAAAAAAAAABDBQAAZHJzL2Rvd25yZXYueG1sUEsFBgAAAAAEAAQA8wAAAEgGAAAAAA==&#10;" filled="f" stroked="f">
                <o:lock v:ext="edit" aspectratio="t"/>
                <w10:anchorlock/>
              </v:rect>
            </w:pict>
          </mc:Fallback>
        </mc:AlternateContent>
      </w:r>
      <w:r w:rsidR="00222EAF" w:rsidRPr="00222EAF">
        <w:rPr>
          <w:noProof/>
          <w:lang w:eastAsia="fr-FR"/>
        </w:rPr>
        <w:t xml:space="preserve"> </w:t>
      </w:r>
      <w:r w:rsidR="00222EAF">
        <w:rPr>
          <w:noProof/>
          <w:lang w:eastAsia="fr-FR"/>
        </w:rPr>
        <w:drawing>
          <wp:inline distT="0" distB="0" distL="0" distR="0" wp14:anchorId="54146A63" wp14:editId="4B0CF4C0">
            <wp:extent cx="6468894" cy="3619500"/>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68894" cy="3619500"/>
                    </a:xfrm>
                    <a:prstGeom prst="rect">
                      <a:avLst/>
                    </a:prstGeom>
                  </pic:spPr>
                </pic:pic>
              </a:graphicData>
            </a:graphic>
          </wp:inline>
        </w:drawing>
      </w:r>
    </w:p>
    <w:p w14:paraId="08624BB6" w14:textId="77777777" w:rsidR="00FC1DB1" w:rsidRDefault="00FC1DB1" w:rsidP="00FC1DB1"/>
    <w:p w14:paraId="0A285DCE" w14:textId="77777777" w:rsidR="009F369D" w:rsidRDefault="009F369D" w:rsidP="00FC1DB1"/>
    <w:p w14:paraId="49A34FD9" w14:textId="77777777" w:rsidR="009F369D" w:rsidRDefault="009F369D" w:rsidP="00FC1DB1"/>
    <w:p w14:paraId="193B1186" w14:textId="77777777" w:rsidR="009F369D" w:rsidRDefault="009F369D" w:rsidP="00FC1DB1"/>
    <w:p w14:paraId="0A1C056B" w14:textId="77777777" w:rsidR="009F369D" w:rsidRDefault="009F369D" w:rsidP="00FC1DB1"/>
    <w:p w14:paraId="70089523" w14:textId="77777777" w:rsidR="009F369D" w:rsidRDefault="009F369D" w:rsidP="00FC1DB1"/>
    <w:p w14:paraId="144E538F" w14:textId="77777777" w:rsidR="009F369D" w:rsidRDefault="009F369D" w:rsidP="00FC1DB1"/>
    <w:p w14:paraId="1BE84162" w14:textId="77777777" w:rsidR="009F369D" w:rsidRDefault="009F369D" w:rsidP="00FC1DB1"/>
    <w:p w14:paraId="38211B6D" w14:textId="77777777" w:rsidR="009F369D" w:rsidRDefault="009F369D" w:rsidP="00FC1DB1"/>
    <w:p w14:paraId="692601BB" w14:textId="77777777" w:rsidR="009F369D" w:rsidRDefault="009F369D" w:rsidP="00FC1DB1"/>
    <w:p w14:paraId="721D5AAB" w14:textId="77777777" w:rsidR="009F369D" w:rsidRDefault="009F369D" w:rsidP="00FC1DB1"/>
    <w:p w14:paraId="6B2C3600" w14:textId="77777777" w:rsidR="009F369D" w:rsidRDefault="009F369D" w:rsidP="00FC1DB1"/>
    <w:p w14:paraId="1A207CC9" w14:textId="77777777" w:rsidR="009F369D" w:rsidRDefault="009F369D" w:rsidP="00FC1DB1"/>
    <w:p w14:paraId="6B5FFC50" w14:textId="77777777" w:rsidR="009F369D" w:rsidRDefault="009F369D" w:rsidP="00FC1DB1"/>
    <w:tbl>
      <w:tblPr>
        <w:tblStyle w:val="Grilledutableau"/>
        <w:tblW w:w="8648" w:type="dxa"/>
        <w:tblInd w:w="-431" w:type="dxa"/>
        <w:tblLook w:val="04A0" w:firstRow="1" w:lastRow="0" w:firstColumn="1" w:lastColumn="0" w:noHBand="0" w:noVBand="1"/>
      </w:tblPr>
      <w:tblGrid>
        <w:gridCol w:w="3684"/>
        <w:gridCol w:w="4964"/>
      </w:tblGrid>
      <w:tr w:rsidR="00FC1DB1" w:rsidRPr="0072201B" w14:paraId="1C58F8FD" w14:textId="77777777" w:rsidTr="00775A3E">
        <w:tc>
          <w:tcPr>
            <w:tcW w:w="8648" w:type="dxa"/>
            <w:gridSpan w:val="2"/>
            <w:shd w:val="clear" w:color="auto" w:fill="AEAAAA" w:themeFill="background2" w:themeFillShade="BF"/>
          </w:tcPr>
          <w:p w14:paraId="2D331929" w14:textId="77777777" w:rsidR="00FC1DB1" w:rsidRPr="0072201B" w:rsidRDefault="00FC1DB1" w:rsidP="00775A3E">
            <w:pPr>
              <w:jc w:val="center"/>
              <w:rPr>
                <w:rFonts w:ascii="Arial" w:hAnsi="Arial" w:cs="Arial"/>
                <w:b/>
              </w:rPr>
            </w:pPr>
            <w:r w:rsidRPr="0072201B">
              <w:rPr>
                <w:rFonts w:ascii="Arial" w:hAnsi="Arial" w:cs="Arial"/>
                <w:b/>
              </w:rPr>
              <w:t>Mathématiques</w:t>
            </w:r>
          </w:p>
        </w:tc>
      </w:tr>
      <w:tr w:rsidR="00FC1DB1" w:rsidRPr="0072201B" w14:paraId="75DDA5E2" w14:textId="77777777" w:rsidTr="00775A3E">
        <w:tc>
          <w:tcPr>
            <w:tcW w:w="3684" w:type="dxa"/>
          </w:tcPr>
          <w:p w14:paraId="1C54B324" w14:textId="3C8A41B0" w:rsidR="00FC1DB1" w:rsidRPr="0072201B" w:rsidRDefault="00FC1DB1" w:rsidP="00FC1DB1">
            <w:pPr>
              <w:rPr>
                <w:rFonts w:ascii="Arial" w:hAnsi="Arial" w:cs="Arial"/>
                <w:sz w:val="20"/>
                <w:szCs w:val="20"/>
              </w:rPr>
            </w:pPr>
            <w:r w:rsidRPr="0072201B">
              <w:rPr>
                <w:rFonts w:ascii="Arial" w:hAnsi="Arial" w:cs="Arial"/>
                <w:sz w:val="20"/>
                <w:szCs w:val="20"/>
              </w:rPr>
              <w:t>C</w:t>
            </w:r>
            <w:r>
              <w:rPr>
                <w:rFonts w:ascii="Arial" w:hAnsi="Arial" w:cs="Arial"/>
                <w:sz w:val="20"/>
                <w:szCs w:val="20"/>
              </w:rPr>
              <w:t>lasse, range des objets du plus petit au plus grand ou du plus grand au plus petit</w:t>
            </w:r>
          </w:p>
        </w:tc>
        <w:tc>
          <w:tcPr>
            <w:tcW w:w="4964" w:type="dxa"/>
          </w:tcPr>
          <w:p w14:paraId="78692C83" w14:textId="327DFAA9" w:rsidR="00FC1DB1" w:rsidRPr="0072201B" w:rsidRDefault="00FC1DB1" w:rsidP="00775A3E">
            <w:pPr>
              <w:rPr>
                <w:rFonts w:ascii="Arial" w:hAnsi="Arial" w:cs="Arial"/>
                <w:sz w:val="20"/>
                <w:szCs w:val="20"/>
              </w:rPr>
            </w:pPr>
            <w:r w:rsidRPr="0072201B">
              <w:rPr>
                <w:rFonts w:ascii="Arial" w:hAnsi="Arial" w:cs="Arial"/>
                <w:sz w:val="20"/>
                <w:szCs w:val="20"/>
              </w:rPr>
              <w:t xml:space="preserve">demander à l’élève de ranger des objets selon leur taille </w:t>
            </w:r>
          </w:p>
        </w:tc>
      </w:tr>
    </w:tbl>
    <w:p w14:paraId="64C1FEF8" w14:textId="77777777" w:rsidR="00FC1DB1" w:rsidRDefault="00FC1DB1" w:rsidP="00FC1DB1"/>
    <w:p w14:paraId="52885230" w14:textId="24EEAFD6" w:rsidR="00FC1DB1" w:rsidRPr="00FC1DB1" w:rsidRDefault="00222EAF" w:rsidP="00FC1DB1">
      <w:r>
        <w:rPr>
          <w:noProof/>
          <w:lang w:eastAsia="fr-FR"/>
        </w:rPr>
        <w:drawing>
          <wp:inline distT="0" distB="0" distL="0" distR="0" wp14:anchorId="3C4CD309" wp14:editId="08A2D7B3">
            <wp:extent cx="1248945" cy="962025"/>
            <wp:effectExtent l="0" t="0" r="889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48945" cy="962025"/>
                    </a:xfrm>
                    <a:prstGeom prst="rect">
                      <a:avLst/>
                    </a:prstGeom>
                  </pic:spPr>
                </pic:pic>
              </a:graphicData>
            </a:graphic>
          </wp:inline>
        </w:drawing>
      </w:r>
      <w:r>
        <w:t xml:space="preserve">  </w:t>
      </w:r>
      <w:r>
        <w:rPr>
          <w:noProof/>
          <w:lang w:eastAsia="fr-FR"/>
        </w:rPr>
        <w:drawing>
          <wp:inline distT="0" distB="0" distL="0" distR="0" wp14:anchorId="3B163360" wp14:editId="4D2CE92A">
            <wp:extent cx="2981325" cy="2296425"/>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95923" cy="2307670"/>
                    </a:xfrm>
                    <a:prstGeom prst="rect">
                      <a:avLst/>
                    </a:prstGeom>
                  </pic:spPr>
                </pic:pic>
              </a:graphicData>
            </a:graphic>
          </wp:inline>
        </w:drawing>
      </w:r>
      <w:r w:rsidRPr="00222EAF">
        <w:rPr>
          <w:noProof/>
          <w:lang w:eastAsia="fr-FR"/>
        </w:rPr>
        <w:t xml:space="preserve"> </w:t>
      </w:r>
      <w:r>
        <w:rPr>
          <w:noProof/>
          <w:lang w:eastAsia="fr-FR"/>
        </w:rPr>
        <w:drawing>
          <wp:inline distT="0" distB="0" distL="0" distR="0" wp14:anchorId="05A20930" wp14:editId="247DD999">
            <wp:extent cx="2181225" cy="168013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82346" cy="1680996"/>
                    </a:xfrm>
                    <a:prstGeom prst="rect">
                      <a:avLst/>
                    </a:prstGeom>
                  </pic:spPr>
                </pic:pic>
              </a:graphicData>
            </a:graphic>
          </wp:inline>
        </w:drawing>
      </w:r>
      <w:r>
        <w:rPr>
          <w:noProof/>
          <w:lang w:eastAsia="fr-FR"/>
        </w:rPr>
        <w:drawing>
          <wp:inline distT="0" distB="0" distL="0" distR="0" wp14:anchorId="5888236F" wp14:editId="3B2F697D">
            <wp:extent cx="638342" cy="491696"/>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8342" cy="491696"/>
                    </a:xfrm>
                    <a:prstGeom prst="rect">
                      <a:avLst/>
                    </a:prstGeom>
                  </pic:spPr>
                </pic:pic>
              </a:graphicData>
            </a:graphic>
          </wp:inline>
        </w:drawing>
      </w:r>
      <w:r>
        <w:t xml:space="preserve">  </w:t>
      </w:r>
      <w:r>
        <w:rPr>
          <w:noProof/>
          <w:lang w:eastAsia="fr-FR"/>
        </w:rPr>
        <w:drawing>
          <wp:inline distT="0" distB="0" distL="0" distR="0" wp14:anchorId="1B685BA1" wp14:editId="3797FF6E">
            <wp:extent cx="1676400" cy="1291281"/>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76400" cy="1291281"/>
                    </a:xfrm>
                    <a:prstGeom prst="rect">
                      <a:avLst/>
                    </a:prstGeom>
                  </pic:spPr>
                </pic:pic>
              </a:graphicData>
            </a:graphic>
          </wp:inline>
        </w:drawing>
      </w:r>
    </w:p>
    <w:sectPr w:rsidR="00FC1DB1" w:rsidRPr="00FC1DB1" w:rsidSect="00077454">
      <w:pgSz w:w="11906" w:h="16838"/>
      <w:pgMar w:top="426" w:right="566"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31A6C"/>
    <w:multiLevelType w:val="hybridMultilevel"/>
    <w:tmpl w:val="968AC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9464E85"/>
    <w:multiLevelType w:val="hybridMultilevel"/>
    <w:tmpl w:val="82706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96D29B6"/>
    <w:multiLevelType w:val="hybridMultilevel"/>
    <w:tmpl w:val="C97059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DE636C6"/>
    <w:multiLevelType w:val="hybridMultilevel"/>
    <w:tmpl w:val="5B482F20"/>
    <w:lvl w:ilvl="0" w:tplc="DA545D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E3D2CC3"/>
    <w:multiLevelType w:val="hybridMultilevel"/>
    <w:tmpl w:val="005036B6"/>
    <w:lvl w:ilvl="0" w:tplc="77BA7EB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524"/>
    <w:rsid w:val="0000196E"/>
    <w:rsid w:val="00077454"/>
    <w:rsid w:val="000A249E"/>
    <w:rsid w:val="000E1311"/>
    <w:rsid w:val="00133524"/>
    <w:rsid w:val="0013652B"/>
    <w:rsid w:val="00146395"/>
    <w:rsid w:val="001A7745"/>
    <w:rsid w:val="001B787D"/>
    <w:rsid w:val="002073CA"/>
    <w:rsid w:val="00222EAF"/>
    <w:rsid w:val="00243625"/>
    <w:rsid w:val="00246D0C"/>
    <w:rsid w:val="00246D0E"/>
    <w:rsid w:val="002E5A33"/>
    <w:rsid w:val="003869ED"/>
    <w:rsid w:val="003A499B"/>
    <w:rsid w:val="003C5F7C"/>
    <w:rsid w:val="003D2CFB"/>
    <w:rsid w:val="003D2FEA"/>
    <w:rsid w:val="004128C7"/>
    <w:rsid w:val="0044403E"/>
    <w:rsid w:val="00446B77"/>
    <w:rsid w:val="004563EA"/>
    <w:rsid w:val="00466CF2"/>
    <w:rsid w:val="00487B73"/>
    <w:rsid w:val="004A481D"/>
    <w:rsid w:val="004E3D32"/>
    <w:rsid w:val="005C5FA1"/>
    <w:rsid w:val="005F7293"/>
    <w:rsid w:val="0061787C"/>
    <w:rsid w:val="00661814"/>
    <w:rsid w:val="006D190F"/>
    <w:rsid w:val="006E6512"/>
    <w:rsid w:val="00717AA3"/>
    <w:rsid w:val="0072201B"/>
    <w:rsid w:val="00777E87"/>
    <w:rsid w:val="007B481A"/>
    <w:rsid w:val="007C01A0"/>
    <w:rsid w:val="007C4410"/>
    <w:rsid w:val="007D61E4"/>
    <w:rsid w:val="00813309"/>
    <w:rsid w:val="008B025A"/>
    <w:rsid w:val="00925824"/>
    <w:rsid w:val="00932BDB"/>
    <w:rsid w:val="00964CF4"/>
    <w:rsid w:val="009863F5"/>
    <w:rsid w:val="009C6C80"/>
    <w:rsid w:val="009E6040"/>
    <w:rsid w:val="009F369D"/>
    <w:rsid w:val="00A95B66"/>
    <w:rsid w:val="00AB2D37"/>
    <w:rsid w:val="00AC49C5"/>
    <w:rsid w:val="00AC579D"/>
    <w:rsid w:val="00AD7B0B"/>
    <w:rsid w:val="00B01789"/>
    <w:rsid w:val="00B65D12"/>
    <w:rsid w:val="00B73642"/>
    <w:rsid w:val="00B86D2E"/>
    <w:rsid w:val="00BC52BC"/>
    <w:rsid w:val="00BF34F8"/>
    <w:rsid w:val="00C1293C"/>
    <w:rsid w:val="00C2604C"/>
    <w:rsid w:val="00C500DE"/>
    <w:rsid w:val="00C81F20"/>
    <w:rsid w:val="00CB57D7"/>
    <w:rsid w:val="00D00C7F"/>
    <w:rsid w:val="00D10E21"/>
    <w:rsid w:val="00D156C0"/>
    <w:rsid w:val="00D2054B"/>
    <w:rsid w:val="00D337F7"/>
    <w:rsid w:val="00D33C3D"/>
    <w:rsid w:val="00D44A0E"/>
    <w:rsid w:val="00D55AB4"/>
    <w:rsid w:val="00D92373"/>
    <w:rsid w:val="00DA5DCA"/>
    <w:rsid w:val="00E06F15"/>
    <w:rsid w:val="00E32DF1"/>
    <w:rsid w:val="00EA17BE"/>
    <w:rsid w:val="00EA19F0"/>
    <w:rsid w:val="00EA67E3"/>
    <w:rsid w:val="00EC1C9D"/>
    <w:rsid w:val="00EF5566"/>
    <w:rsid w:val="00F33297"/>
    <w:rsid w:val="00F7030B"/>
    <w:rsid w:val="00F70EF2"/>
    <w:rsid w:val="00F93DDF"/>
    <w:rsid w:val="00FC1DB1"/>
    <w:rsid w:val="00FD59BE"/>
    <w:rsid w:val="00FE60AB"/>
    <w:rsid w:val="00FF4D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DE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3524"/>
    <w:pPr>
      <w:ind w:left="720"/>
      <w:contextualSpacing/>
    </w:pPr>
  </w:style>
  <w:style w:type="table" w:styleId="Grilledutableau">
    <w:name w:val="Table Grid"/>
    <w:basedOn w:val="TableauNormal"/>
    <w:uiPriority w:val="39"/>
    <w:rsid w:val="00133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C49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49C5"/>
    <w:rPr>
      <w:rFonts w:ascii="Tahoma" w:hAnsi="Tahoma" w:cs="Tahoma"/>
      <w:sz w:val="16"/>
      <w:szCs w:val="16"/>
    </w:rPr>
  </w:style>
  <w:style w:type="paragraph" w:customStyle="1" w:styleId="Default">
    <w:name w:val="Default"/>
    <w:rsid w:val="0014639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3524"/>
    <w:pPr>
      <w:ind w:left="720"/>
      <w:contextualSpacing/>
    </w:pPr>
  </w:style>
  <w:style w:type="table" w:styleId="Grilledutableau">
    <w:name w:val="Table Grid"/>
    <w:basedOn w:val="TableauNormal"/>
    <w:uiPriority w:val="39"/>
    <w:rsid w:val="00133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C49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49C5"/>
    <w:rPr>
      <w:rFonts w:ascii="Tahoma" w:hAnsi="Tahoma" w:cs="Tahoma"/>
      <w:sz w:val="16"/>
      <w:szCs w:val="16"/>
    </w:rPr>
  </w:style>
  <w:style w:type="paragraph" w:customStyle="1" w:styleId="Default">
    <w:name w:val="Default"/>
    <w:rsid w:val="0014639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40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B5F8B-BCEA-4DD6-9B49-B82232E21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Pages>
  <Words>1832</Words>
  <Characters>10082</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MARIE-FRANCE LEVEQUE</dc:creator>
  <cp:lastModifiedBy>MELANIE MAIDATCHEVSKY</cp:lastModifiedBy>
  <cp:revision>7</cp:revision>
  <dcterms:created xsi:type="dcterms:W3CDTF">2020-04-30T12:50:00Z</dcterms:created>
  <dcterms:modified xsi:type="dcterms:W3CDTF">2020-05-04T12:48:00Z</dcterms:modified>
</cp:coreProperties>
</file>