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ADB" w:rsidRPr="00D92791" w:rsidRDefault="00D92791" w:rsidP="00D92791">
      <w:pPr>
        <w:rPr>
          <w:sz w:val="24"/>
          <w:szCs w:val="24"/>
        </w:rPr>
      </w:pPr>
      <w:bookmarkStart w:id="0" w:name="_GoBack"/>
      <w:bookmarkEnd w:id="0"/>
      <w:r w:rsidRPr="00D92791">
        <w:rPr>
          <w:sz w:val="24"/>
          <w:szCs w:val="24"/>
        </w:rPr>
        <w:t>Note de l’enseignante</w:t>
      </w:r>
    </w:p>
    <w:p w:rsidR="003375AA" w:rsidRPr="00D92791" w:rsidRDefault="003375AA" w:rsidP="003375AA">
      <w:pPr>
        <w:rPr>
          <w:rFonts w:cs="Arial"/>
          <w:sz w:val="24"/>
          <w:szCs w:val="24"/>
        </w:rPr>
      </w:pPr>
      <w:r w:rsidRPr="00D92791">
        <w:rPr>
          <w:rFonts w:cs="Arial"/>
          <w:sz w:val="24"/>
          <w:szCs w:val="24"/>
        </w:rPr>
        <w:t xml:space="preserve">Historique du projet : </w:t>
      </w:r>
      <w:r w:rsidR="00D92791">
        <w:rPr>
          <w:rFonts w:cs="Arial"/>
          <w:sz w:val="24"/>
          <w:szCs w:val="24"/>
        </w:rPr>
        <w:t>« Raconter un conte traditionnel sous forme numérique »</w:t>
      </w:r>
    </w:p>
    <w:p w:rsidR="003375AA" w:rsidRPr="00D92791" w:rsidRDefault="00B81DA2" w:rsidP="003375A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fr-FR"/>
        </w:rPr>
      </w:pPr>
      <w:r>
        <w:rPr>
          <w:rFonts w:eastAsia="Times New Roman" w:cs="Arial"/>
          <w:sz w:val="24"/>
          <w:szCs w:val="24"/>
          <w:lang w:eastAsia="fr-FR"/>
        </w:rPr>
        <w:t>Mon projet de classe, d’une durée de 8 semaines, a articulé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 différents </w:t>
      </w:r>
      <w:r>
        <w:rPr>
          <w:rFonts w:eastAsia="Times New Roman" w:cs="Arial"/>
          <w:sz w:val="24"/>
          <w:szCs w:val="24"/>
          <w:lang w:eastAsia="fr-FR"/>
        </w:rPr>
        <w:t>mini-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projets </w:t>
      </w:r>
      <w:r>
        <w:rPr>
          <w:rFonts w:eastAsia="Times New Roman" w:cs="Arial"/>
          <w:sz w:val="24"/>
          <w:szCs w:val="24"/>
          <w:lang w:eastAsia="fr-FR"/>
        </w:rPr>
        <w:t>avec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 plusieurs réalisations concrètes pour</w:t>
      </w:r>
      <w:r w:rsidR="008F3D21">
        <w:rPr>
          <w:rFonts w:eastAsia="Times New Roman" w:cs="Arial"/>
          <w:sz w:val="24"/>
          <w:szCs w:val="24"/>
          <w:lang w:eastAsia="fr-FR"/>
        </w:rPr>
        <w:t xml:space="preserve"> et par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 les élèves </w:t>
      </w:r>
      <w:r w:rsidR="008F3D21">
        <w:rPr>
          <w:rFonts w:eastAsia="Times New Roman" w:cs="Arial"/>
          <w:sz w:val="24"/>
          <w:szCs w:val="24"/>
          <w:lang w:eastAsia="fr-FR"/>
        </w:rPr>
        <w:t xml:space="preserve">leur 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permettant de mobiliser et de construire des </w:t>
      </w:r>
      <w:r>
        <w:rPr>
          <w:rFonts w:eastAsia="Times New Roman" w:cs="Arial"/>
          <w:sz w:val="24"/>
          <w:szCs w:val="24"/>
          <w:lang w:eastAsia="fr-FR"/>
        </w:rPr>
        <w:t>compétences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 </w:t>
      </w:r>
      <w:r>
        <w:rPr>
          <w:rFonts w:eastAsia="Times New Roman" w:cs="Arial"/>
          <w:sz w:val="24"/>
          <w:szCs w:val="24"/>
          <w:lang w:eastAsia="fr-FR"/>
        </w:rPr>
        <w:t>préconisées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 par les programmes. Pour donne</w:t>
      </w:r>
      <w:r w:rsidR="00784E94">
        <w:rPr>
          <w:rFonts w:eastAsia="Times New Roman" w:cs="Arial"/>
          <w:sz w:val="24"/>
          <w:szCs w:val="24"/>
          <w:lang w:eastAsia="fr-FR"/>
        </w:rPr>
        <w:t xml:space="preserve">r une teinte et une cohérence à 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ces projets, j’ai </w:t>
      </w:r>
      <w:r w:rsidR="004F0941">
        <w:rPr>
          <w:rFonts w:eastAsia="Times New Roman" w:cs="Arial"/>
          <w:sz w:val="24"/>
          <w:szCs w:val="24"/>
          <w:lang w:eastAsia="fr-FR"/>
        </w:rPr>
        <w:t xml:space="preserve">proposé aux élèves de </w:t>
      </w:r>
      <w:r w:rsidR="004F0941" w:rsidRPr="00D92791">
        <w:rPr>
          <w:rFonts w:eastAsia="Times New Roman" w:cs="Arial"/>
          <w:sz w:val="24"/>
          <w:szCs w:val="24"/>
          <w:lang w:eastAsia="fr-FR"/>
        </w:rPr>
        <w:t>découvrir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 des personnages fantastique</w:t>
      </w:r>
      <w:r w:rsidR="004F0941">
        <w:rPr>
          <w:rFonts w:eastAsia="Times New Roman" w:cs="Arial"/>
          <w:sz w:val="24"/>
          <w:szCs w:val="24"/>
          <w:lang w:eastAsia="fr-FR"/>
        </w:rPr>
        <w:t>s de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 contes. </w:t>
      </w:r>
      <w:r w:rsidR="004F0941">
        <w:rPr>
          <w:rFonts w:eastAsia="Times New Roman" w:cs="Arial"/>
          <w:sz w:val="24"/>
          <w:szCs w:val="24"/>
          <w:lang w:eastAsia="fr-FR"/>
        </w:rPr>
        <w:t>L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’entrée </w:t>
      </w:r>
      <w:r w:rsidR="004F0941">
        <w:rPr>
          <w:rFonts w:eastAsia="Times New Roman" w:cs="Arial"/>
          <w:sz w:val="24"/>
          <w:szCs w:val="24"/>
          <w:lang w:eastAsia="fr-FR"/>
        </w:rPr>
        <w:t>par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 les langues vivantes étrangères, et plus précisément l’anglais, </w:t>
      </w:r>
      <w:r w:rsidR="004F0941">
        <w:rPr>
          <w:rFonts w:eastAsia="Times New Roman" w:cs="Arial"/>
          <w:sz w:val="24"/>
          <w:szCs w:val="24"/>
          <w:lang w:eastAsia="fr-FR"/>
        </w:rPr>
        <w:t>a donné une dimension interculturelle au projet faisant ainsi le lien entre le conte en français et en anglais. « L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>e Petit Chap</w:t>
      </w:r>
      <w:r w:rsidR="004F0941">
        <w:rPr>
          <w:rFonts w:eastAsia="Times New Roman" w:cs="Arial"/>
          <w:sz w:val="24"/>
          <w:szCs w:val="24"/>
          <w:lang w:eastAsia="fr-FR"/>
        </w:rPr>
        <w:t>eron Rouge » leur a</w:t>
      </w:r>
      <w:r w:rsidR="008F3D21">
        <w:rPr>
          <w:rFonts w:eastAsia="Times New Roman" w:cs="Arial"/>
          <w:sz w:val="24"/>
          <w:szCs w:val="24"/>
          <w:lang w:eastAsia="fr-FR"/>
        </w:rPr>
        <w:t xml:space="preserve"> </w:t>
      </w:r>
      <w:r w:rsidR="004F0941">
        <w:rPr>
          <w:rFonts w:eastAsia="Times New Roman" w:cs="Arial"/>
          <w:sz w:val="24"/>
          <w:szCs w:val="24"/>
          <w:lang w:eastAsia="fr-FR"/>
        </w:rPr>
        <w:t>été présenté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 dans une version </w:t>
      </w:r>
      <w:r w:rsidR="008F3D21">
        <w:rPr>
          <w:rFonts w:eastAsia="Times New Roman" w:cs="Arial"/>
          <w:sz w:val="24"/>
          <w:szCs w:val="24"/>
          <w:lang w:eastAsia="fr-FR"/>
        </w:rPr>
        <w:t xml:space="preserve">anglaise 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 xml:space="preserve">adaptée aux élèves de grande section </w:t>
      </w:r>
      <w:r w:rsidR="004F0941">
        <w:rPr>
          <w:rFonts w:eastAsia="Times New Roman" w:cs="Arial"/>
          <w:sz w:val="24"/>
          <w:szCs w:val="24"/>
          <w:lang w:eastAsia="fr-FR"/>
        </w:rPr>
        <w:t xml:space="preserve">maternelle </w:t>
      </w:r>
      <w:r w:rsidR="003375AA" w:rsidRPr="00D92791">
        <w:rPr>
          <w:rFonts w:eastAsia="Times New Roman" w:cs="Arial"/>
          <w:sz w:val="24"/>
          <w:szCs w:val="24"/>
          <w:lang w:eastAsia="fr-FR"/>
        </w:rPr>
        <w:t>et dont ils avaient repéré la structure narrative ainsi que les personnages clés.</w:t>
      </w:r>
    </w:p>
    <w:p w:rsidR="003375AA" w:rsidRPr="00D92791" w:rsidRDefault="003375AA" w:rsidP="003375A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D92791">
        <w:rPr>
          <w:rFonts w:eastAsia="Times New Roman" w:cs="Arial"/>
          <w:sz w:val="24"/>
          <w:szCs w:val="24"/>
          <w:lang w:eastAsia="fr-FR"/>
        </w:rPr>
        <w:t xml:space="preserve">Le but de ce projet pour les élèves était de produire sur un support numérique une vidéo ou un diaporama, </w:t>
      </w:r>
      <w:r w:rsidR="00124177" w:rsidRPr="00D92791">
        <w:rPr>
          <w:rFonts w:eastAsia="Times New Roman" w:cs="Arial"/>
          <w:sz w:val="24"/>
          <w:szCs w:val="24"/>
          <w:lang w:eastAsia="fr-FR"/>
        </w:rPr>
        <w:t>mêlant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illustrations visuelles</w:t>
      </w:r>
      <w:r w:rsidR="008F3D21">
        <w:rPr>
          <w:rFonts w:eastAsia="Times New Roman" w:cs="Arial"/>
          <w:sz w:val="24"/>
          <w:szCs w:val="24"/>
          <w:lang w:eastAsia="fr-FR"/>
        </w:rPr>
        <w:t>, créées par les enfants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et textes en anglais, dits par les enfants eux-mêmes. </w:t>
      </w:r>
    </w:p>
    <w:p w:rsidR="003375AA" w:rsidRPr="00D92791" w:rsidRDefault="003375AA" w:rsidP="003375AA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Times New Roman"/>
          <w:sz w:val="24"/>
          <w:szCs w:val="24"/>
          <w:lang w:eastAsia="fr-FR"/>
        </w:rPr>
      </w:pPr>
      <w:r w:rsidRPr="00D92791">
        <w:rPr>
          <w:rFonts w:eastAsia="Times New Roman" w:cs="Arial"/>
          <w:sz w:val="24"/>
          <w:szCs w:val="24"/>
          <w:lang w:eastAsia="fr-FR"/>
        </w:rPr>
        <w:t xml:space="preserve">La finalité de ce projet en LVE était donc de rendre l’élève capable de dire en anglais l’histoire dans une version très simplifiée en maîtrisant différentes compétences orales inhérentes à cette situation complexe (prononciation, </w:t>
      </w:r>
      <w:r w:rsidR="008F3D21">
        <w:rPr>
          <w:rFonts w:eastAsia="Times New Roman" w:cs="Arial"/>
          <w:sz w:val="24"/>
          <w:szCs w:val="24"/>
          <w:lang w:eastAsia="fr-FR"/>
        </w:rPr>
        <w:t xml:space="preserve">fluidité, compréhension et expression, 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lexique, </w:t>
      </w:r>
      <w:r w:rsidR="008F3D21">
        <w:rPr>
          <w:rFonts w:eastAsia="Times New Roman" w:cs="Arial"/>
          <w:sz w:val="24"/>
          <w:szCs w:val="24"/>
          <w:lang w:eastAsia="fr-FR"/>
        </w:rPr>
        <w:t>blocs lexicalisés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). </w:t>
      </w:r>
    </w:p>
    <w:p w:rsidR="00B27937" w:rsidRPr="00C61B88" w:rsidRDefault="00B27937" w:rsidP="00C61B88">
      <w:pPr>
        <w:spacing w:before="100" w:beforeAutospacing="1" w:after="100" w:afterAutospacing="1" w:line="240" w:lineRule="auto"/>
        <w:ind w:firstLine="708"/>
        <w:jc w:val="both"/>
        <w:rPr>
          <w:rFonts w:eastAsia="Times New Roman" w:cs="Arial"/>
          <w:sz w:val="24"/>
          <w:szCs w:val="24"/>
          <w:lang w:eastAsia="fr-FR"/>
        </w:rPr>
      </w:pPr>
      <w:r w:rsidRPr="00D92791">
        <w:rPr>
          <w:rFonts w:eastAsia="Times New Roman" w:cs="Arial"/>
          <w:sz w:val="24"/>
          <w:szCs w:val="24"/>
          <w:lang w:eastAsia="fr-FR"/>
        </w:rPr>
        <w:t>Au-delà de cette dimension spécifique, il y avait une mise en relation avec d’autres domaines pour créer des liens, pour donner du sens.</w:t>
      </w:r>
      <w:r w:rsidR="008F3D21">
        <w:rPr>
          <w:rFonts w:eastAsia="Times New Roman" w:cs="Arial"/>
          <w:sz w:val="24"/>
          <w:szCs w:val="24"/>
          <w:lang w:eastAsia="fr-FR"/>
        </w:rPr>
        <w:t xml:space="preserve"> L</w:t>
      </w:r>
      <w:r w:rsidRPr="00D92791">
        <w:rPr>
          <w:rFonts w:eastAsia="Times New Roman" w:cs="Arial"/>
          <w:sz w:val="24"/>
          <w:szCs w:val="24"/>
          <w:lang w:eastAsia="fr-FR"/>
        </w:rPr>
        <w:t>a mise en image du conte à partir de réalisations plastiques a certes amené un regain de motivation pour que les élèves s’engagent dans un processus long de création artistique</w:t>
      </w:r>
      <w:r w:rsidR="00540B2F" w:rsidRPr="00D92791">
        <w:rPr>
          <w:rFonts w:eastAsia="Times New Roman" w:cs="Arial"/>
          <w:sz w:val="24"/>
          <w:szCs w:val="24"/>
          <w:lang w:eastAsia="fr-FR"/>
        </w:rPr>
        <w:t>,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fait de tâtonnements, de retours sur des premiers jets, d’explorations de différentes techniques et matières, mais il a aussi permis aux élèves de mieux comprendre le découpage de l’histoire du point</w:t>
      </w:r>
      <w:r w:rsidR="00C61B88">
        <w:rPr>
          <w:rFonts w:eastAsia="Times New Roman" w:cs="Arial"/>
          <w:sz w:val="24"/>
          <w:szCs w:val="24"/>
          <w:lang w:eastAsia="fr-FR"/>
        </w:rPr>
        <w:t xml:space="preserve"> de vue de son schéma narratif. </w:t>
      </w:r>
      <w:r w:rsidRPr="00D92791">
        <w:rPr>
          <w:rFonts w:eastAsia="Times New Roman" w:cs="Arial"/>
          <w:sz w:val="24"/>
          <w:szCs w:val="24"/>
          <w:lang w:eastAsia="fr-FR"/>
        </w:rPr>
        <w:t>De même, l’utilisation en autonomie de tablettes numériques (prises de photos, enregistrement</w:t>
      </w:r>
      <w:r w:rsidR="00C61B88">
        <w:rPr>
          <w:rFonts w:eastAsia="Times New Roman" w:cs="Arial"/>
          <w:sz w:val="24"/>
          <w:szCs w:val="24"/>
          <w:lang w:eastAsia="fr-FR"/>
        </w:rPr>
        <w:t>s</w:t>
      </w:r>
      <w:r w:rsidRPr="00D92791">
        <w:rPr>
          <w:rFonts w:eastAsia="Times New Roman" w:cs="Arial"/>
          <w:sz w:val="24"/>
          <w:szCs w:val="24"/>
          <w:lang w:eastAsia="fr-FR"/>
        </w:rPr>
        <w:t>)</w:t>
      </w:r>
      <w:r w:rsidR="00C61B88">
        <w:rPr>
          <w:rFonts w:eastAsia="Times New Roman" w:cs="Arial"/>
          <w:sz w:val="24"/>
          <w:szCs w:val="24"/>
          <w:lang w:eastAsia="fr-FR"/>
        </w:rPr>
        <w:t>,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avec la possibilité de s’écouter ou de voir instantanément le résultat de </w:t>
      </w:r>
      <w:r w:rsidR="00124177" w:rsidRPr="00D92791">
        <w:rPr>
          <w:rFonts w:eastAsia="Times New Roman" w:cs="Arial"/>
          <w:sz w:val="24"/>
          <w:szCs w:val="24"/>
          <w:lang w:eastAsia="fr-FR"/>
        </w:rPr>
        <w:t>leurs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action</w:t>
      </w:r>
      <w:r w:rsidR="00124177" w:rsidRPr="00D92791">
        <w:rPr>
          <w:rFonts w:eastAsia="Times New Roman" w:cs="Arial"/>
          <w:sz w:val="24"/>
          <w:szCs w:val="24"/>
          <w:lang w:eastAsia="fr-FR"/>
        </w:rPr>
        <w:t>s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, a permis bien des apprentissages </w:t>
      </w:r>
      <w:r w:rsidR="00124177" w:rsidRPr="00D92791">
        <w:rPr>
          <w:rFonts w:eastAsia="Times New Roman" w:cs="Arial"/>
          <w:sz w:val="24"/>
          <w:szCs w:val="24"/>
          <w:lang w:eastAsia="fr-FR"/>
        </w:rPr>
        <w:t xml:space="preserve">au sein des groupes d’élèves. 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</w:t>
      </w:r>
    </w:p>
    <w:p w:rsidR="00E76A76" w:rsidRPr="00E76A76" w:rsidRDefault="00E76A76" w:rsidP="00E76A76">
      <w:pPr>
        <w:spacing w:before="100" w:beforeAutospacing="1" w:after="100" w:afterAutospacing="1" w:line="240" w:lineRule="auto"/>
        <w:ind w:firstLine="360"/>
        <w:jc w:val="both"/>
        <w:rPr>
          <w:rFonts w:eastAsia="Times New Roman" w:cs="Arial"/>
          <w:sz w:val="24"/>
          <w:szCs w:val="24"/>
          <w:lang w:eastAsia="fr-FR"/>
        </w:rPr>
      </w:pPr>
      <w:r w:rsidRPr="00D92791">
        <w:rPr>
          <w:rFonts w:eastAsia="Times New Roman" w:cs="Arial"/>
          <w:sz w:val="24"/>
          <w:szCs w:val="24"/>
          <w:lang w:eastAsia="fr-FR"/>
        </w:rPr>
        <w:t xml:space="preserve">L’utilisation des tablettes, </w:t>
      </w:r>
      <w:r>
        <w:rPr>
          <w:rFonts w:eastAsia="Times New Roman" w:cs="Arial"/>
          <w:sz w:val="24"/>
          <w:szCs w:val="24"/>
          <w:lang w:eastAsia="fr-FR"/>
        </w:rPr>
        <w:t xml:space="preserve">en ateliers dirigés le matin 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lors de rituels </w:t>
      </w:r>
      <w:r>
        <w:rPr>
          <w:rFonts w:eastAsia="Times New Roman" w:cs="Arial"/>
          <w:sz w:val="24"/>
          <w:szCs w:val="24"/>
          <w:lang w:eastAsia="fr-FR"/>
        </w:rPr>
        <w:t>sur le temps d</w:t>
      </w:r>
      <w:r w:rsidRPr="00D92791">
        <w:rPr>
          <w:rFonts w:eastAsia="Times New Roman" w:cs="Arial"/>
          <w:sz w:val="24"/>
          <w:szCs w:val="24"/>
          <w:lang w:eastAsia="fr-FR"/>
        </w:rPr>
        <w:t>’accueil et en dehors des séances de langues proprement dites, a donc permis une plus grande exposition des enfants à la langue anglaise et une appropriation du lexique et de la syntaxe plus individualisée</w:t>
      </w:r>
      <w:r>
        <w:rPr>
          <w:rFonts w:eastAsia="Times New Roman" w:cs="Arial"/>
          <w:sz w:val="24"/>
          <w:szCs w:val="24"/>
          <w:lang w:eastAsia="fr-FR"/>
        </w:rPr>
        <w:t xml:space="preserve"> grâce aux</w:t>
      </w:r>
      <w:r w:rsidR="00981953">
        <w:rPr>
          <w:rFonts w:eastAsia="Times New Roman" w:cs="Arial"/>
          <w:sz w:val="24"/>
          <w:szCs w:val="24"/>
          <w:lang w:eastAsia="fr-FR"/>
        </w:rPr>
        <w:t xml:space="preserve"> </w:t>
      </w:r>
      <w:r>
        <w:rPr>
          <w:rFonts w:eastAsia="Times New Roman" w:cs="Arial"/>
          <w:sz w:val="24"/>
          <w:szCs w:val="24"/>
          <w:lang w:eastAsia="fr-FR"/>
        </w:rPr>
        <w:t xml:space="preserve">entraînements </w:t>
      </w:r>
      <w:r w:rsidR="00981953">
        <w:rPr>
          <w:rFonts w:eastAsia="Times New Roman" w:cs="Arial"/>
          <w:sz w:val="24"/>
          <w:szCs w:val="24"/>
          <w:lang w:eastAsia="fr-FR"/>
        </w:rPr>
        <w:t xml:space="preserve">réguliers </w:t>
      </w:r>
      <w:r>
        <w:rPr>
          <w:rFonts w:eastAsia="Times New Roman" w:cs="Arial"/>
          <w:sz w:val="24"/>
          <w:szCs w:val="24"/>
          <w:lang w:eastAsia="fr-FR"/>
        </w:rPr>
        <w:t xml:space="preserve">sur le logiciel </w:t>
      </w:r>
      <w:proofErr w:type="spellStart"/>
      <w:r w:rsidRPr="00D92791">
        <w:rPr>
          <w:rFonts w:eastAsia="Times New Roman" w:cs="Arial"/>
          <w:i/>
          <w:sz w:val="24"/>
          <w:szCs w:val="24"/>
          <w:lang w:eastAsia="fr-FR"/>
        </w:rPr>
        <w:t>Bitsboard</w:t>
      </w:r>
      <w:proofErr w:type="spellEnd"/>
      <w:r>
        <w:rPr>
          <w:rFonts w:eastAsia="Times New Roman" w:cs="Arial"/>
          <w:sz w:val="24"/>
          <w:szCs w:val="24"/>
          <w:lang w:eastAsia="fr-FR"/>
        </w:rPr>
        <w:t xml:space="preserve"> et </w:t>
      </w:r>
      <w:r w:rsidRPr="00D92791">
        <w:rPr>
          <w:rFonts w:eastAsia="Times New Roman" w:cs="Arial"/>
          <w:sz w:val="24"/>
          <w:szCs w:val="24"/>
          <w:lang w:eastAsia="fr-FR"/>
        </w:rPr>
        <w:t>au travers de 4 jeux différents :</w:t>
      </w:r>
    </w:p>
    <w:p w:rsidR="00F025E9" w:rsidRPr="00D92791" w:rsidRDefault="00B27937" w:rsidP="00F025E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proofErr w:type="spellStart"/>
      <w:r w:rsidRPr="00981953">
        <w:rPr>
          <w:rFonts w:eastAsia="Times New Roman" w:cs="Arial"/>
          <w:i/>
          <w:sz w:val="24"/>
          <w:szCs w:val="24"/>
          <w:lang w:eastAsia="fr-FR"/>
        </w:rPr>
        <w:t>Flashcards</w:t>
      </w:r>
      <w:proofErr w:type="spellEnd"/>
      <w:r w:rsidRPr="00D92791">
        <w:rPr>
          <w:rFonts w:eastAsia="Times New Roman" w:cs="Arial"/>
          <w:sz w:val="24"/>
          <w:szCs w:val="24"/>
          <w:lang w:eastAsia="fr-FR"/>
        </w:rPr>
        <w:t> : répéter les mots du lexique entendus et s’enregistrer</w:t>
      </w:r>
      <w:r w:rsidR="00F025E9" w:rsidRPr="00D92791">
        <w:rPr>
          <w:rFonts w:eastAsia="Times New Roman" w:cs="Arial"/>
          <w:sz w:val="24"/>
          <w:szCs w:val="24"/>
          <w:lang w:eastAsia="fr-FR"/>
        </w:rPr>
        <w:t> ;</w:t>
      </w:r>
    </w:p>
    <w:p w:rsidR="00F025E9" w:rsidRPr="00D92791" w:rsidRDefault="00B27937" w:rsidP="00F025E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92791">
        <w:rPr>
          <w:rFonts w:eastAsia="Times New Roman" w:cs="Arial"/>
          <w:sz w:val="24"/>
          <w:szCs w:val="24"/>
          <w:lang w:eastAsia="fr-FR"/>
        </w:rPr>
        <w:t>Jumeler : relier le mot entendu en anglais à l’illustration correspondante</w:t>
      </w:r>
      <w:r w:rsidR="00F025E9" w:rsidRPr="00D92791">
        <w:rPr>
          <w:rFonts w:eastAsia="Times New Roman" w:cs="Arial"/>
          <w:sz w:val="24"/>
          <w:szCs w:val="24"/>
          <w:lang w:eastAsia="fr-FR"/>
        </w:rPr>
        <w:t> ;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</w:t>
      </w:r>
    </w:p>
    <w:p w:rsidR="00F025E9" w:rsidRPr="00D92791" w:rsidRDefault="00B27937" w:rsidP="00F025E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981953">
        <w:rPr>
          <w:rFonts w:eastAsia="Times New Roman" w:cs="Arial"/>
          <w:i/>
          <w:sz w:val="24"/>
          <w:szCs w:val="24"/>
          <w:lang w:eastAsia="fr-FR"/>
        </w:rPr>
        <w:t xml:space="preserve">Memory </w:t>
      </w:r>
      <w:proofErr w:type="spellStart"/>
      <w:r w:rsidRPr="00981953">
        <w:rPr>
          <w:rFonts w:eastAsia="Times New Roman" w:cs="Arial"/>
          <w:i/>
          <w:sz w:val="24"/>
          <w:szCs w:val="24"/>
          <w:lang w:eastAsia="fr-FR"/>
        </w:rPr>
        <w:t>Cards</w:t>
      </w:r>
      <w:proofErr w:type="spellEnd"/>
      <w:r w:rsidRPr="00D92791">
        <w:rPr>
          <w:rFonts w:eastAsia="Times New Roman" w:cs="Arial"/>
          <w:sz w:val="24"/>
          <w:szCs w:val="24"/>
          <w:lang w:eastAsia="fr-FR"/>
        </w:rPr>
        <w:t> : associer sons et images</w:t>
      </w:r>
      <w:r w:rsidR="00F025E9" w:rsidRPr="00D92791">
        <w:rPr>
          <w:rFonts w:eastAsia="Times New Roman" w:cs="Arial"/>
          <w:sz w:val="24"/>
          <w:szCs w:val="24"/>
          <w:lang w:eastAsia="fr-FR"/>
        </w:rPr>
        <w:t> ;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</w:t>
      </w:r>
    </w:p>
    <w:p w:rsidR="00B27937" w:rsidRPr="00D92791" w:rsidRDefault="00B27937" w:rsidP="00F025E9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eastAsia="Times New Roman" w:cs="Times New Roman"/>
          <w:sz w:val="24"/>
          <w:szCs w:val="24"/>
          <w:lang w:eastAsia="fr-FR"/>
        </w:rPr>
      </w:pPr>
      <w:r w:rsidRPr="00D92791">
        <w:rPr>
          <w:rFonts w:eastAsia="Times New Roman" w:cs="Arial"/>
          <w:sz w:val="24"/>
          <w:szCs w:val="24"/>
          <w:lang w:eastAsia="fr-FR"/>
        </w:rPr>
        <w:t>Séquences : remettre dans l’ordre les différentes parties de l’histoire après les avoir entendues</w:t>
      </w:r>
      <w:r w:rsidR="00F025E9" w:rsidRPr="00D92791">
        <w:rPr>
          <w:rFonts w:eastAsia="Times New Roman" w:cs="Arial"/>
          <w:sz w:val="24"/>
          <w:szCs w:val="24"/>
          <w:lang w:eastAsia="fr-FR"/>
        </w:rPr>
        <w:t>.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</w:t>
      </w:r>
    </w:p>
    <w:p w:rsidR="00B27937" w:rsidRPr="00D92791" w:rsidRDefault="00B27937" w:rsidP="00B27937">
      <w:pPr>
        <w:spacing w:before="100" w:beforeAutospacing="1" w:after="100" w:afterAutospacing="1" w:line="240" w:lineRule="auto"/>
        <w:ind w:firstLine="360"/>
        <w:jc w:val="both"/>
        <w:rPr>
          <w:rFonts w:eastAsia="Times New Roman" w:cs="Times New Roman"/>
          <w:sz w:val="24"/>
          <w:szCs w:val="24"/>
          <w:lang w:eastAsia="fr-FR"/>
        </w:rPr>
      </w:pPr>
      <w:r w:rsidRPr="00D92791">
        <w:rPr>
          <w:rFonts w:eastAsia="Times New Roman" w:cs="Arial"/>
          <w:sz w:val="24"/>
          <w:szCs w:val="24"/>
          <w:lang w:eastAsia="fr-FR"/>
        </w:rPr>
        <w:t xml:space="preserve">Pour </w:t>
      </w:r>
      <w:r w:rsidR="00A51FC5" w:rsidRPr="00D92791">
        <w:rPr>
          <w:rFonts w:eastAsia="Times New Roman" w:cs="Arial"/>
          <w:sz w:val="24"/>
          <w:szCs w:val="24"/>
          <w:lang w:eastAsia="fr-FR"/>
        </w:rPr>
        <w:t>atteindre l’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objectif </w:t>
      </w:r>
      <w:r w:rsidR="00A51FC5" w:rsidRPr="00D92791">
        <w:rPr>
          <w:rFonts w:eastAsia="Times New Roman" w:cs="Arial"/>
          <w:sz w:val="24"/>
          <w:szCs w:val="24"/>
          <w:lang w:eastAsia="fr-FR"/>
        </w:rPr>
        <w:t>fixé au départ qui était de dire l’histoire du Petit Chaperon R</w:t>
      </w:r>
      <w:r w:rsidRPr="00D92791">
        <w:rPr>
          <w:rFonts w:eastAsia="Times New Roman" w:cs="Arial"/>
          <w:sz w:val="24"/>
          <w:szCs w:val="24"/>
          <w:lang w:eastAsia="fr-FR"/>
        </w:rPr>
        <w:t>ouge en anglais, nous avons utilisé différents supports : le</w:t>
      </w:r>
      <w:r w:rsidR="00A51FC5" w:rsidRPr="00D92791">
        <w:rPr>
          <w:rFonts w:eastAsia="Times New Roman" w:cs="Arial"/>
          <w:sz w:val="24"/>
          <w:szCs w:val="24"/>
          <w:lang w:eastAsia="fr-FR"/>
        </w:rPr>
        <w:t>s éléments de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lexique</w:t>
      </w:r>
      <w:r w:rsidR="00A51FC5" w:rsidRPr="00D92791">
        <w:rPr>
          <w:rFonts w:eastAsia="Times New Roman" w:cs="Arial"/>
          <w:sz w:val="24"/>
          <w:szCs w:val="24"/>
          <w:lang w:eastAsia="fr-FR"/>
        </w:rPr>
        <w:t xml:space="preserve"> (les personnages, les lieux, les objets de l’histoire)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réalisé</w:t>
      </w:r>
      <w:r w:rsidR="00A51FC5" w:rsidRPr="00D92791">
        <w:rPr>
          <w:rFonts w:eastAsia="Times New Roman" w:cs="Arial"/>
          <w:sz w:val="24"/>
          <w:szCs w:val="24"/>
          <w:lang w:eastAsia="fr-FR"/>
        </w:rPr>
        <w:t>s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pa</w:t>
      </w:r>
      <w:r w:rsidR="001444EE" w:rsidRPr="00D92791">
        <w:rPr>
          <w:rFonts w:eastAsia="Times New Roman" w:cs="Arial"/>
          <w:sz w:val="24"/>
          <w:szCs w:val="24"/>
          <w:lang w:eastAsia="fr-FR"/>
        </w:rPr>
        <w:t>r les enfants en arts visuels</w:t>
      </w:r>
      <w:r w:rsidR="00981953">
        <w:rPr>
          <w:rFonts w:eastAsia="Times New Roman" w:cs="Arial"/>
          <w:sz w:val="24"/>
          <w:szCs w:val="24"/>
          <w:lang w:eastAsia="fr-FR"/>
        </w:rPr>
        <w:t xml:space="preserve"> (réalisations plastiques, marottes)</w:t>
      </w:r>
      <w:r w:rsidR="001444EE" w:rsidRPr="00D92791">
        <w:rPr>
          <w:rFonts w:eastAsia="Times New Roman" w:cs="Arial"/>
          <w:sz w:val="24"/>
          <w:szCs w:val="24"/>
          <w:lang w:eastAsia="fr-FR"/>
        </w:rPr>
        <w:t xml:space="preserve"> ainsi que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les tablettes. Les enfants ont</w:t>
      </w:r>
      <w:r w:rsidR="001444EE" w:rsidRPr="00D92791">
        <w:rPr>
          <w:rFonts w:eastAsia="Times New Roman" w:cs="Arial"/>
          <w:sz w:val="24"/>
          <w:szCs w:val="24"/>
          <w:lang w:eastAsia="fr-FR"/>
        </w:rPr>
        <w:t xml:space="preserve"> pu ainsi produire du lexique, le mémoriser et le manipuler grâce aux jeux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</w:t>
      </w:r>
      <w:r w:rsidR="001444EE" w:rsidRPr="00D92791">
        <w:rPr>
          <w:rFonts w:eastAsia="Times New Roman" w:cs="Arial"/>
          <w:sz w:val="24"/>
          <w:szCs w:val="24"/>
          <w:lang w:eastAsia="fr-FR"/>
        </w:rPr>
        <w:t>des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plateaux d’activités de la tablette. </w:t>
      </w:r>
    </w:p>
    <w:p w:rsidR="00B27937" w:rsidRPr="00D92791" w:rsidRDefault="00D6153F" w:rsidP="00D6153F">
      <w:pPr>
        <w:spacing w:before="100" w:beforeAutospacing="1" w:after="100" w:afterAutospacing="1" w:line="240" w:lineRule="auto"/>
        <w:ind w:firstLine="360"/>
        <w:jc w:val="both"/>
        <w:rPr>
          <w:rFonts w:eastAsia="Times New Roman" w:cs="Times New Roman"/>
          <w:sz w:val="24"/>
          <w:szCs w:val="24"/>
          <w:lang w:eastAsia="fr-FR"/>
        </w:rPr>
      </w:pPr>
      <w:r w:rsidRPr="00D92791">
        <w:rPr>
          <w:rFonts w:eastAsia="Times New Roman" w:cs="Arial"/>
          <w:sz w:val="24"/>
          <w:szCs w:val="24"/>
          <w:lang w:eastAsia="fr-FR"/>
        </w:rPr>
        <w:t xml:space="preserve">La finalité du projet a consisté à dire </w:t>
      </w:r>
      <w:r w:rsidR="00B27937" w:rsidRPr="00D92791">
        <w:rPr>
          <w:rFonts w:eastAsia="Times New Roman" w:cs="Arial"/>
          <w:sz w:val="24"/>
          <w:szCs w:val="24"/>
          <w:lang w:eastAsia="fr-FR"/>
        </w:rPr>
        <w:t xml:space="preserve">l’histoire du </w:t>
      </w:r>
      <w:r w:rsidR="00036A99">
        <w:rPr>
          <w:rFonts w:eastAsia="Times New Roman" w:cs="Arial"/>
          <w:sz w:val="24"/>
          <w:szCs w:val="24"/>
          <w:lang w:eastAsia="fr-FR"/>
        </w:rPr>
        <w:t>« </w:t>
      </w:r>
      <w:r w:rsidR="00B27937" w:rsidRPr="00D92791">
        <w:rPr>
          <w:rFonts w:eastAsia="Times New Roman" w:cs="Arial"/>
          <w:sz w:val="24"/>
          <w:szCs w:val="24"/>
          <w:lang w:eastAsia="fr-FR"/>
        </w:rPr>
        <w:t>Petit Chaperon Rouge</w:t>
      </w:r>
      <w:r w:rsidR="00036A99">
        <w:rPr>
          <w:rFonts w:eastAsia="Times New Roman" w:cs="Arial"/>
          <w:sz w:val="24"/>
          <w:szCs w:val="24"/>
          <w:lang w:eastAsia="fr-FR"/>
        </w:rPr>
        <w:t> »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 après répétition et  à s</w:t>
      </w:r>
      <w:r w:rsidR="00B27937" w:rsidRPr="00D92791">
        <w:rPr>
          <w:rFonts w:eastAsia="Times New Roman" w:cs="Arial"/>
          <w:sz w:val="24"/>
          <w:szCs w:val="24"/>
          <w:lang w:eastAsia="fr-FR"/>
        </w:rPr>
        <w:t>’enregistrer dans une forme suffisamment maîtrisée. Cette réalisation</w:t>
      </w:r>
      <w:r w:rsidRPr="00D92791">
        <w:rPr>
          <w:rFonts w:eastAsia="Times New Roman" w:cs="Arial"/>
          <w:sz w:val="24"/>
          <w:szCs w:val="24"/>
          <w:lang w:eastAsia="fr-FR"/>
        </w:rPr>
        <w:t>,</w:t>
      </w:r>
      <w:r w:rsidR="00B27937" w:rsidRPr="00D92791">
        <w:rPr>
          <w:rFonts w:eastAsia="Times New Roman" w:cs="Arial"/>
          <w:sz w:val="24"/>
          <w:szCs w:val="24"/>
          <w:lang w:eastAsia="fr-FR"/>
        </w:rPr>
        <w:t xml:space="preserve"> effectuée sur tablette à partir du logiciel </w:t>
      </w:r>
      <w:proofErr w:type="spellStart"/>
      <w:r w:rsidR="00B27937" w:rsidRPr="00D92791">
        <w:rPr>
          <w:rFonts w:eastAsia="Times New Roman" w:cs="Arial"/>
          <w:i/>
          <w:sz w:val="24"/>
          <w:szCs w:val="24"/>
          <w:lang w:eastAsia="fr-FR"/>
        </w:rPr>
        <w:t>Sparkvideo</w:t>
      </w:r>
      <w:proofErr w:type="spellEnd"/>
      <w:r w:rsidRPr="00D92791">
        <w:rPr>
          <w:rFonts w:eastAsia="Times New Roman" w:cs="Arial"/>
          <w:sz w:val="24"/>
          <w:szCs w:val="24"/>
          <w:lang w:eastAsia="fr-FR"/>
        </w:rPr>
        <w:t>,</w:t>
      </w:r>
      <w:r w:rsidR="00B27937" w:rsidRPr="00D92791">
        <w:rPr>
          <w:rFonts w:eastAsia="Times New Roman" w:cs="Arial"/>
          <w:sz w:val="24"/>
          <w:szCs w:val="24"/>
          <w:lang w:eastAsia="fr-FR"/>
        </w:rPr>
        <w:t xml:space="preserve"> </w:t>
      </w:r>
      <w:r w:rsidR="00540B2F" w:rsidRPr="00D92791">
        <w:rPr>
          <w:rFonts w:eastAsia="Times New Roman" w:cs="Arial"/>
          <w:sz w:val="24"/>
          <w:szCs w:val="24"/>
          <w:lang w:eastAsia="fr-FR"/>
        </w:rPr>
        <w:t xml:space="preserve">peut </w:t>
      </w:r>
      <w:r w:rsidR="00B27937" w:rsidRPr="00D92791">
        <w:rPr>
          <w:rFonts w:eastAsia="Times New Roman" w:cs="Arial"/>
          <w:sz w:val="24"/>
          <w:szCs w:val="24"/>
          <w:lang w:eastAsia="fr-FR"/>
        </w:rPr>
        <w:t xml:space="preserve">alors </w:t>
      </w:r>
      <w:r w:rsidRPr="00D92791">
        <w:rPr>
          <w:rFonts w:eastAsia="Times New Roman" w:cs="Arial"/>
          <w:sz w:val="24"/>
          <w:szCs w:val="24"/>
          <w:lang w:eastAsia="fr-FR"/>
        </w:rPr>
        <w:t xml:space="preserve">être </w:t>
      </w:r>
      <w:r w:rsidR="00B27937" w:rsidRPr="00D92791">
        <w:rPr>
          <w:rFonts w:eastAsia="Times New Roman" w:cs="Arial"/>
          <w:sz w:val="24"/>
          <w:szCs w:val="24"/>
          <w:lang w:eastAsia="fr-FR"/>
        </w:rPr>
        <w:t xml:space="preserve">utilisée comme un </w:t>
      </w:r>
      <w:r w:rsidRPr="00D92791">
        <w:rPr>
          <w:rFonts w:eastAsia="Times New Roman" w:cs="Arial"/>
          <w:sz w:val="24"/>
          <w:szCs w:val="24"/>
          <w:lang w:eastAsia="fr-FR"/>
        </w:rPr>
        <w:t>album dont on tourne les pages.</w:t>
      </w:r>
    </w:p>
    <w:sectPr w:rsidR="00B27937" w:rsidRPr="00D92791" w:rsidSect="00E76A76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1E" w:rsidRDefault="00CA011E" w:rsidP="00981953">
      <w:pPr>
        <w:spacing w:after="0" w:line="240" w:lineRule="auto"/>
      </w:pPr>
      <w:r>
        <w:separator/>
      </w:r>
    </w:p>
  </w:endnote>
  <w:endnote w:type="continuationSeparator" w:id="0">
    <w:p w:rsidR="00CA011E" w:rsidRDefault="00CA011E" w:rsidP="009819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1953" w:rsidRPr="00981953" w:rsidRDefault="00981953" w:rsidP="00981953">
    <w:pPr>
      <w:pStyle w:val="Pieddepage"/>
      <w:jc w:val="right"/>
      <w:rPr>
        <w:i/>
      </w:rPr>
    </w:pPr>
    <w:r w:rsidRPr="00981953">
      <w:rPr>
        <w:i/>
      </w:rPr>
      <w:t xml:space="preserve">Circonscription CAEN SUD –  EPPU </w:t>
    </w:r>
    <w:proofErr w:type="spellStart"/>
    <w:r w:rsidRPr="00981953">
      <w:rPr>
        <w:i/>
      </w:rPr>
      <w:t>Fresney</w:t>
    </w:r>
    <w:proofErr w:type="spellEnd"/>
    <w:r w:rsidRPr="00981953">
      <w:rPr>
        <w:i/>
      </w:rPr>
      <w:t>-le-</w:t>
    </w:r>
    <w:proofErr w:type="spellStart"/>
    <w:r w:rsidRPr="00981953">
      <w:rPr>
        <w:i/>
      </w:rPr>
      <w:t>Puceux</w:t>
    </w:r>
    <w:proofErr w:type="spellEnd"/>
    <w:r>
      <w:rPr>
        <w:i/>
      </w:rPr>
      <w:t xml:space="preserve"> – P</w:t>
    </w:r>
    <w:r w:rsidRPr="00981953">
      <w:rPr>
        <w:i/>
      </w:rPr>
      <w:t>rojet 2017-2018</w:t>
    </w:r>
  </w:p>
  <w:p w:rsidR="00981953" w:rsidRPr="00981953" w:rsidRDefault="00981953" w:rsidP="00981953">
    <w:pPr>
      <w:pStyle w:val="Pieddepage"/>
      <w:jc w:val="right"/>
      <w:rPr>
        <w:i/>
      </w:rPr>
    </w:pPr>
    <w:r>
      <w:rPr>
        <w:i/>
      </w:rPr>
      <w:t>GS Maternelle</w:t>
    </w:r>
    <w:r w:rsidRPr="00981953">
      <w:rPr>
        <w:i/>
      </w:rPr>
      <w:t xml:space="preserve"> – Fr</w:t>
    </w:r>
    <w:r w:rsidR="00765F41">
      <w:rPr>
        <w:i/>
      </w:rPr>
      <w:t xml:space="preserve">édérique GALLON, Enseignante, </w:t>
    </w:r>
    <w:r w:rsidRPr="00981953">
      <w:rPr>
        <w:i/>
      </w:rPr>
      <w:t xml:space="preserve">Mikaël GUILLORY, </w:t>
    </w:r>
    <w:proofErr w:type="spellStart"/>
    <w:r w:rsidRPr="00981953">
      <w:rPr>
        <w:i/>
      </w:rPr>
      <w:t>Matice</w:t>
    </w:r>
    <w:proofErr w:type="spellEnd"/>
    <w:r w:rsidRPr="00981953">
      <w:rPr>
        <w:i/>
      </w:rPr>
      <w:t xml:space="preserve"> </w:t>
    </w:r>
  </w:p>
  <w:p w:rsidR="00981953" w:rsidRDefault="00981953">
    <w:pPr>
      <w:pStyle w:val="Pieddepage"/>
    </w:pPr>
  </w:p>
  <w:p w:rsidR="00981953" w:rsidRDefault="0098195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1E" w:rsidRDefault="00CA011E" w:rsidP="00981953">
      <w:pPr>
        <w:spacing w:after="0" w:line="240" w:lineRule="auto"/>
      </w:pPr>
      <w:r>
        <w:separator/>
      </w:r>
    </w:p>
  </w:footnote>
  <w:footnote w:type="continuationSeparator" w:id="0">
    <w:p w:rsidR="00CA011E" w:rsidRDefault="00CA011E" w:rsidP="009819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013EC"/>
    <w:multiLevelType w:val="hybridMultilevel"/>
    <w:tmpl w:val="073E1F84"/>
    <w:lvl w:ilvl="0" w:tplc="040C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44140912"/>
    <w:multiLevelType w:val="hybridMultilevel"/>
    <w:tmpl w:val="66705624"/>
    <w:lvl w:ilvl="0" w:tplc="79E0E5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4D1A4B"/>
    <w:multiLevelType w:val="hybridMultilevel"/>
    <w:tmpl w:val="A6023B8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D2"/>
    <w:rsid w:val="00036A99"/>
    <w:rsid w:val="00124177"/>
    <w:rsid w:val="001444EE"/>
    <w:rsid w:val="00192E3C"/>
    <w:rsid w:val="002B1E73"/>
    <w:rsid w:val="003375AA"/>
    <w:rsid w:val="00471676"/>
    <w:rsid w:val="004F0941"/>
    <w:rsid w:val="00540B2F"/>
    <w:rsid w:val="00562F94"/>
    <w:rsid w:val="005C2FB2"/>
    <w:rsid w:val="00765F41"/>
    <w:rsid w:val="00784E94"/>
    <w:rsid w:val="008F3D21"/>
    <w:rsid w:val="0094384E"/>
    <w:rsid w:val="00981953"/>
    <w:rsid w:val="00A26051"/>
    <w:rsid w:val="00A51FC5"/>
    <w:rsid w:val="00B27937"/>
    <w:rsid w:val="00B81DA2"/>
    <w:rsid w:val="00C23ADB"/>
    <w:rsid w:val="00C61B88"/>
    <w:rsid w:val="00C77481"/>
    <w:rsid w:val="00CA011E"/>
    <w:rsid w:val="00D6153F"/>
    <w:rsid w:val="00D92791"/>
    <w:rsid w:val="00E138D2"/>
    <w:rsid w:val="00E76A76"/>
    <w:rsid w:val="00EA070C"/>
    <w:rsid w:val="00F025E9"/>
    <w:rsid w:val="00F35C68"/>
    <w:rsid w:val="00FA6E28"/>
    <w:rsid w:val="00FE7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4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1953"/>
  </w:style>
  <w:style w:type="paragraph" w:styleId="Pieddepage">
    <w:name w:val="footer"/>
    <w:basedOn w:val="Normal"/>
    <w:link w:val="PieddepageCar"/>
    <w:uiPriority w:val="99"/>
    <w:unhideWhenUsed/>
    <w:rsid w:val="009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1953"/>
  </w:style>
  <w:style w:type="paragraph" w:styleId="Textedebulles">
    <w:name w:val="Balloon Text"/>
    <w:basedOn w:val="Normal"/>
    <w:link w:val="TextedebullesCar"/>
    <w:uiPriority w:val="99"/>
    <w:semiHidden/>
    <w:unhideWhenUsed/>
    <w:rsid w:val="0098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9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748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1953"/>
  </w:style>
  <w:style w:type="paragraph" w:styleId="Pieddepage">
    <w:name w:val="footer"/>
    <w:basedOn w:val="Normal"/>
    <w:link w:val="PieddepageCar"/>
    <w:uiPriority w:val="99"/>
    <w:unhideWhenUsed/>
    <w:rsid w:val="009819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1953"/>
  </w:style>
  <w:style w:type="paragraph" w:styleId="Textedebulles">
    <w:name w:val="Balloon Text"/>
    <w:basedOn w:val="Normal"/>
    <w:link w:val="TextedebullesCar"/>
    <w:uiPriority w:val="99"/>
    <w:semiHidden/>
    <w:unhideWhenUsed/>
    <w:rsid w:val="0098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19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556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Frédérique Gallon</dc:creator>
  <cp:lastModifiedBy>CHRISTIAN CAMINITA</cp:lastModifiedBy>
  <cp:revision>15</cp:revision>
  <dcterms:created xsi:type="dcterms:W3CDTF">2017-05-30T12:34:00Z</dcterms:created>
  <dcterms:modified xsi:type="dcterms:W3CDTF">2017-06-12T13:12:00Z</dcterms:modified>
</cp:coreProperties>
</file>