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0E0A" w14:textId="77777777" w:rsidR="007A5884" w:rsidRPr="007A5884" w:rsidRDefault="007A5884" w:rsidP="007A5884">
      <w:pPr>
        <w:rPr>
          <w:rFonts w:ascii="Marianne" w:hAnsi="Marianne"/>
          <w:b/>
          <w:bCs/>
          <w:color w:val="0070C0"/>
          <w:sz w:val="28"/>
          <w:szCs w:val="28"/>
        </w:rPr>
      </w:pPr>
      <w:r w:rsidRPr="007A5884">
        <w:rPr>
          <w:rFonts w:ascii="Marianne" w:hAnsi="Marianne"/>
          <w:b/>
          <w:bCs/>
          <w:color w:val="0070C0"/>
          <w:sz w:val="28"/>
          <w:szCs w:val="28"/>
        </w:rPr>
        <w:t>Séquence d'apprentissage en CM2 : L'Opération Parlement des Enfants en lien avec le parcours citoyen et la lutte contre la pollution Exercices de démocratie participative des océans</w:t>
      </w:r>
    </w:p>
    <w:p w14:paraId="78F55EFC" w14:textId="77777777" w:rsidR="007A5884" w:rsidRPr="007A5884" w:rsidRDefault="007A5884" w:rsidP="007A5884">
      <w:pPr>
        <w:rPr>
          <w:rFonts w:ascii="Marianne" w:hAnsi="Marianne"/>
          <w:b/>
          <w:bCs/>
          <w:sz w:val="24"/>
          <w:szCs w:val="24"/>
        </w:rPr>
      </w:pPr>
      <w:r w:rsidRPr="007A5884">
        <w:rPr>
          <w:rFonts w:ascii="Marianne" w:hAnsi="Marianne"/>
          <w:b/>
          <w:bCs/>
          <w:sz w:val="24"/>
          <w:szCs w:val="24"/>
        </w:rPr>
        <w:t xml:space="preserve">Durée de la séquence : 6 à 8 séances </w:t>
      </w:r>
    </w:p>
    <w:p w14:paraId="7849E314" w14:textId="77777777" w:rsidR="007A5884" w:rsidRPr="007A5884" w:rsidRDefault="007A5884" w:rsidP="007A5884">
      <w:pPr>
        <w:rPr>
          <w:rFonts w:ascii="Marianne" w:hAnsi="Marianne"/>
          <w:sz w:val="24"/>
          <w:szCs w:val="24"/>
        </w:rPr>
      </w:pPr>
    </w:p>
    <w:p w14:paraId="45996815" w14:textId="77777777" w:rsidR="007A5884" w:rsidRPr="007A5884" w:rsidRDefault="007A5884" w:rsidP="007A5884">
      <w:pPr>
        <w:rPr>
          <w:rFonts w:ascii="Marianne" w:hAnsi="Marianne"/>
          <w:b/>
          <w:bCs/>
          <w:sz w:val="24"/>
          <w:szCs w:val="24"/>
        </w:rPr>
      </w:pPr>
      <w:r w:rsidRPr="007A5884">
        <w:rPr>
          <w:rFonts w:ascii="Marianne" w:hAnsi="Marianne"/>
          <w:b/>
          <w:bCs/>
          <w:sz w:val="24"/>
          <w:szCs w:val="24"/>
        </w:rPr>
        <w:t>Objectifs généraux :</w:t>
      </w:r>
    </w:p>
    <w:p w14:paraId="293AC42C" w14:textId="67A10CC5"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Découvrir l'Assemblée nationale, son rôle et son fonctionnement.</w:t>
      </w:r>
    </w:p>
    <w:p w14:paraId="4E849DF5" w14:textId="7D0E5DC0"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Sensibiliser les élèves à la pollution des océans et leur faire comprendre les enjeux environnementaux.</w:t>
      </w:r>
    </w:p>
    <w:p w14:paraId="50AC8EE7" w14:textId="5780FB5C"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Amener les élèves à débattre, échanger et proposer des lois pour protéger les océans.</w:t>
      </w:r>
    </w:p>
    <w:p w14:paraId="06F31807" w14:textId="1B1CBF6B"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Développer les compétences d'argumentation, de débat, de citoyenneté active et de création.</w:t>
      </w:r>
    </w:p>
    <w:p w14:paraId="36ED6B6E" w14:textId="3EF5A940"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 xml:space="preserve">Favoriser les liens interdisciplinaires entre l'EMC, le français, les arts plastiques et la musique. </w:t>
      </w:r>
    </w:p>
    <w:p w14:paraId="645B577E" w14:textId="77777777" w:rsidR="00D41A2C" w:rsidRDefault="00D41A2C" w:rsidP="00D41A2C">
      <w:pPr>
        <w:pBdr>
          <w:top w:val="single" w:sz="4" w:space="1" w:color="auto"/>
          <w:left w:val="single" w:sz="4" w:space="4" w:color="auto"/>
          <w:bottom w:val="single" w:sz="4" w:space="1" w:color="auto"/>
          <w:right w:val="single" w:sz="4" w:space="4" w:color="auto"/>
        </w:pBdr>
        <w:shd w:val="clear" w:color="auto" w:fill="B4C6E7" w:themeFill="accent1" w:themeFillTint="66"/>
        <w:rPr>
          <w:color w:val="0000FF"/>
          <w:sz w:val="23"/>
          <w:szCs w:val="23"/>
        </w:rPr>
      </w:pPr>
      <w:r>
        <w:rPr>
          <w:color w:val="0000FF"/>
          <w:sz w:val="23"/>
          <w:szCs w:val="23"/>
        </w:rPr>
        <w:t xml:space="preserve">Ressources vidéo : </w:t>
      </w:r>
    </w:p>
    <w:p w14:paraId="6E1B5506" w14:textId="1022D904" w:rsidR="00D41A2C" w:rsidRDefault="00D41A2C" w:rsidP="00D41A2C">
      <w:pPr>
        <w:pBdr>
          <w:top w:val="single" w:sz="4" w:space="1" w:color="auto"/>
          <w:left w:val="single" w:sz="4" w:space="4" w:color="auto"/>
          <w:bottom w:val="single" w:sz="4" w:space="1" w:color="auto"/>
          <w:right w:val="single" w:sz="4" w:space="4" w:color="auto"/>
        </w:pBdr>
        <w:shd w:val="clear" w:color="auto" w:fill="B4C6E7" w:themeFill="accent1" w:themeFillTint="66"/>
        <w:rPr>
          <w:color w:val="0000FF"/>
          <w:sz w:val="23"/>
          <w:szCs w:val="23"/>
        </w:rPr>
      </w:pPr>
      <w:hyperlink r:id="rId5" w:history="1">
        <w:r w:rsidRPr="0021069C">
          <w:rPr>
            <w:rStyle w:val="Lienhypertexte"/>
            <w:sz w:val="23"/>
            <w:szCs w:val="23"/>
          </w:rPr>
          <w:t>https://www.lumni.fr/dossier/le-droit-et-la-regle</w:t>
        </w:r>
      </w:hyperlink>
    </w:p>
    <w:p w14:paraId="54BD98E3" w14:textId="77777777" w:rsidR="00D41A2C" w:rsidRDefault="00D41A2C" w:rsidP="00D41A2C">
      <w:pPr>
        <w:pBdr>
          <w:top w:val="single" w:sz="4" w:space="1" w:color="auto"/>
          <w:left w:val="single" w:sz="4" w:space="4" w:color="auto"/>
          <w:bottom w:val="single" w:sz="4" w:space="1" w:color="auto"/>
          <w:right w:val="single" w:sz="4" w:space="4" w:color="auto"/>
        </w:pBdr>
        <w:shd w:val="clear" w:color="auto" w:fill="B4C6E7" w:themeFill="accent1" w:themeFillTint="66"/>
        <w:rPr>
          <w:color w:val="0000FF"/>
          <w:sz w:val="23"/>
          <w:szCs w:val="23"/>
        </w:rPr>
      </w:pPr>
    </w:p>
    <w:p w14:paraId="330EFD92" w14:textId="0DB3C161" w:rsidR="00D41A2C" w:rsidRDefault="00D41A2C" w:rsidP="007A5884">
      <w:pPr>
        <w:rPr>
          <w:rFonts w:ascii="Marianne" w:hAnsi="Marianne"/>
          <w:sz w:val="24"/>
          <w:szCs w:val="24"/>
        </w:rPr>
      </w:pPr>
    </w:p>
    <w:p w14:paraId="440E646E" w14:textId="772FA0A8" w:rsidR="00D41A2C" w:rsidRDefault="00D41A2C" w:rsidP="007A5884">
      <w:pPr>
        <w:rPr>
          <w:rFonts w:ascii="Marianne" w:hAnsi="Marianne"/>
          <w:sz w:val="24"/>
          <w:szCs w:val="24"/>
        </w:rPr>
      </w:pPr>
    </w:p>
    <w:p w14:paraId="79333EEB" w14:textId="3E01C12C" w:rsidR="00D41A2C" w:rsidRDefault="00D41A2C" w:rsidP="007A5884">
      <w:pPr>
        <w:rPr>
          <w:rFonts w:ascii="Marianne" w:hAnsi="Marianne"/>
          <w:sz w:val="24"/>
          <w:szCs w:val="24"/>
        </w:rPr>
      </w:pPr>
    </w:p>
    <w:p w14:paraId="645C7BF1" w14:textId="4B0BA6EA" w:rsidR="00D41A2C" w:rsidRDefault="00D41A2C" w:rsidP="007A5884">
      <w:pPr>
        <w:rPr>
          <w:rFonts w:ascii="Marianne" w:hAnsi="Marianne"/>
          <w:sz w:val="24"/>
          <w:szCs w:val="24"/>
        </w:rPr>
      </w:pPr>
    </w:p>
    <w:p w14:paraId="190F3B19" w14:textId="785AEA9F" w:rsidR="00D41A2C" w:rsidRDefault="00D41A2C" w:rsidP="007A5884">
      <w:pPr>
        <w:rPr>
          <w:rFonts w:ascii="Marianne" w:hAnsi="Marianne"/>
          <w:sz w:val="24"/>
          <w:szCs w:val="24"/>
        </w:rPr>
      </w:pPr>
    </w:p>
    <w:p w14:paraId="52E7CCF9" w14:textId="21AF4600" w:rsidR="00D41A2C" w:rsidRDefault="00D41A2C" w:rsidP="007A5884">
      <w:pPr>
        <w:rPr>
          <w:rFonts w:ascii="Marianne" w:hAnsi="Marianne"/>
          <w:sz w:val="24"/>
          <w:szCs w:val="24"/>
        </w:rPr>
      </w:pPr>
    </w:p>
    <w:p w14:paraId="5C1D23CC" w14:textId="64F332FB" w:rsidR="00D41A2C" w:rsidRDefault="00D41A2C" w:rsidP="007A5884">
      <w:pPr>
        <w:rPr>
          <w:rFonts w:ascii="Marianne" w:hAnsi="Marianne"/>
          <w:sz w:val="24"/>
          <w:szCs w:val="24"/>
        </w:rPr>
      </w:pPr>
    </w:p>
    <w:p w14:paraId="60F7BA46" w14:textId="1AB1E945" w:rsidR="00D41A2C" w:rsidRDefault="00D41A2C" w:rsidP="007A5884">
      <w:pPr>
        <w:rPr>
          <w:rFonts w:ascii="Marianne" w:hAnsi="Marianne"/>
          <w:sz w:val="24"/>
          <w:szCs w:val="24"/>
        </w:rPr>
      </w:pPr>
    </w:p>
    <w:p w14:paraId="364ECDBD" w14:textId="0837A50E" w:rsidR="00D41A2C" w:rsidRDefault="00D41A2C" w:rsidP="007A5884">
      <w:pPr>
        <w:rPr>
          <w:rFonts w:ascii="Marianne" w:hAnsi="Marianne"/>
          <w:sz w:val="24"/>
          <w:szCs w:val="24"/>
        </w:rPr>
      </w:pPr>
    </w:p>
    <w:p w14:paraId="59C3B1F2" w14:textId="438E8308" w:rsidR="00D41A2C" w:rsidRDefault="00D41A2C" w:rsidP="007A5884">
      <w:pPr>
        <w:rPr>
          <w:rFonts w:ascii="Marianne" w:hAnsi="Marianne"/>
          <w:sz w:val="24"/>
          <w:szCs w:val="24"/>
        </w:rPr>
      </w:pPr>
    </w:p>
    <w:p w14:paraId="4D4595E2" w14:textId="0193DFFD" w:rsidR="00D41A2C" w:rsidRDefault="00D41A2C" w:rsidP="007A5884">
      <w:pPr>
        <w:rPr>
          <w:rFonts w:ascii="Marianne" w:hAnsi="Marianne"/>
          <w:sz w:val="24"/>
          <w:szCs w:val="24"/>
        </w:rPr>
      </w:pPr>
    </w:p>
    <w:p w14:paraId="21049B11" w14:textId="48BDB0D2" w:rsidR="00D41A2C" w:rsidRDefault="00D41A2C" w:rsidP="007A5884">
      <w:pPr>
        <w:rPr>
          <w:rFonts w:ascii="Marianne" w:hAnsi="Marianne"/>
          <w:sz w:val="24"/>
          <w:szCs w:val="24"/>
        </w:rPr>
      </w:pPr>
    </w:p>
    <w:p w14:paraId="30353EDF" w14:textId="77777777" w:rsidR="00D41A2C" w:rsidRPr="007A5884" w:rsidRDefault="00D41A2C" w:rsidP="007A5884">
      <w:pPr>
        <w:rPr>
          <w:rFonts w:ascii="Marianne" w:hAnsi="Marianne"/>
          <w:sz w:val="24"/>
          <w:szCs w:val="24"/>
        </w:rPr>
      </w:pPr>
    </w:p>
    <w:p w14:paraId="0E68FC2C" w14:textId="77777777" w:rsidR="007A5884" w:rsidRPr="007A5884" w:rsidRDefault="007A5884" w:rsidP="007A5884">
      <w:pPr>
        <w:rPr>
          <w:rFonts w:ascii="Marianne" w:hAnsi="Marianne"/>
          <w:b/>
          <w:bCs/>
          <w:color w:val="0070C0"/>
          <w:sz w:val="24"/>
          <w:szCs w:val="24"/>
        </w:rPr>
      </w:pPr>
      <w:r w:rsidRPr="007A5884">
        <w:rPr>
          <w:rFonts w:ascii="Marianne" w:hAnsi="Marianne"/>
          <w:b/>
          <w:bCs/>
          <w:color w:val="0070C0"/>
          <w:sz w:val="24"/>
          <w:szCs w:val="24"/>
        </w:rPr>
        <w:lastRenderedPageBreak/>
        <w:t>Séance 1 : Introduction à l'Assemblée nationale et son rôle</w:t>
      </w:r>
    </w:p>
    <w:p w14:paraId="6C9ED9A1" w14:textId="77777777" w:rsidR="007A5884" w:rsidRPr="007A5884" w:rsidRDefault="007A5884" w:rsidP="007A5884">
      <w:pPr>
        <w:rPr>
          <w:rFonts w:ascii="Marianne" w:hAnsi="Marianne"/>
          <w:b/>
          <w:bCs/>
          <w:sz w:val="24"/>
          <w:szCs w:val="24"/>
        </w:rPr>
      </w:pPr>
      <w:r w:rsidRPr="007A5884">
        <w:rPr>
          <w:rFonts w:ascii="Marianne" w:hAnsi="Marianne"/>
          <w:b/>
          <w:bCs/>
          <w:sz w:val="24"/>
          <w:szCs w:val="24"/>
        </w:rPr>
        <w:t>Objectifs :</w:t>
      </w:r>
    </w:p>
    <w:p w14:paraId="250FF7CA" w14:textId="2A5C2543"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Découvrir l'Assemblée nationale, son rôle, ses missions et son fonctionnement.</w:t>
      </w:r>
    </w:p>
    <w:p w14:paraId="70A1D56C" w14:textId="3B096CDA"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Comprendre les principes fondamentaux de la démocratie et des institutions de la République</w:t>
      </w:r>
    </w:p>
    <w:p w14:paraId="0B8596A9" w14:textId="1E6ED3D7"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 xml:space="preserve">S’inscrire dans une citoyenneté active en découvrant la notion d’engagement. </w:t>
      </w:r>
    </w:p>
    <w:p w14:paraId="1EF17FC7" w14:textId="77777777" w:rsidR="007A5884" w:rsidRPr="007A5884" w:rsidRDefault="007A5884" w:rsidP="007A5884">
      <w:pPr>
        <w:rPr>
          <w:rFonts w:ascii="Marianne" w:hAnsi="Marianne"/>
          <w:b/>
          <w:bCs/>
          <w:sz w:val="24"/>
          <w:szCs w:val="24"/>
        </w:rPr>
      </w:pPr>
      <w:r w:rsidRPr="007A5884">
        <w:rPr>
          <w:rFonts w:ascii="Marianne" w:hAnsi="Marianne"/>
          <w:b/>
          <w:bCs/>
          <w:sz w:val="24"/>
          <w:szCs w:val="24"/>
        </w:rPr>
        <w:t>Activités :</w:t>
      </w:r>
    </w:p>
    <w:p w14:paraId="264CEBBB" w14:textId="71DC7DA5" w:rsidR="007A5884" w:rsidRDefault="007A5884" w:rsidP="007A5884">
      <w:pPr>
        <w:pStyle w:val="Paragraphedeliste"/>
        <w:numPr>
          <w:ilvl w:val="0"/>
          <w:numId w:val="1"/>
        </w:numPr>
        <w:rPr>
          <w:rFonts w:ascii="Marianne" w:hAnsi="Marianne"/>
          <w:sz w:val="24"/>
          <w:szCs w:val="24"/>
        </w:rPr>
      </w:pPr>
      <w:r w:rsidRPr="007A5884">
        <w:rPr>
          <w:rFonts w:ascii="Marianne" w:hAnsi="Marianne"/>
          <w:sz w:val="24"/>
          <w:szCs w:val="24"/>
        </w:rPr>
        <w:t>Présentation générale de l'Assemblée nationale : à l'aide de vidéos, d'images, et de documents pédagogiques, expliquer aux élèves ce qu'est l'Assemblée nationale, comment elle fonctionne, et quel est son rôle dans la création des lois.</w:t>
      </w:r>
    </w:p>
    <w:p w14:paraId="32CD1C2D" w14:textId="77777777" w:rsidR="007A5884" w:rsidRDefault="007A5884" w:rsidP="007A5884">
      <w:pPr>
        <w:pStyle w:val="Paragraphedeliste"/>
        <w:rPr>
          <w:rFonts w:ascii="Marianne" w:hAnsi="Marianne"/>
          <w:sz w:val="24"/>
          <w:szCs w:val="24"/>
        </w:rPr>
      </w:pPr>
    </w:p>
    <w:p w14:paraId="1DAF870B" w14:textId="77777777" w:rsidR="007A5884" w:rsidRDefault="007A5884" w:rsidP="007A5884">
      <w:pPr>
        <w:pStyle w:val="Paragraphedeliste"/>
        <w:numPr>
          <w:ilvl w:val="0"/>
          <w:numId w:val="1"/>
        </w:numPr>
        <w:rPr>
          <w:rFonts w:ascii="Marianne" w:hAnsi="Marianne"/>
          <w:sz w:val="24"/>
          <w:szCs w:val="24"/>
        </w:rPr>
      </w:pPr>
      <w:r w:rsidRPr="007A5884">
        <w:rPr>
          <w:rFonts w:ascii="Marianne" w:hAnsi="Marianne"/>
          <w:sz w:val="24"/>
          <w:szCs w:val="24"/>
        </w:rPr>
        <w:t>Schéma du fonctionnement : Expliquer les étapes de la création d'une loi : proposition de loi, débats, amendements, adoption. Utiliser un schéma interactif pour que les élèves comprennent chaque étape.</w:t>
      </w:r>
    </w:p>
    <w:p w14:paraId="409E4CAA" w14:textId="57EF9838" w:rsidR="007A5884" w:rsidRPr="007A5884" w:rsidRDefault="007A5884" w:rsidP="007A5884">
      <w:pPr>
        <w:pStyle w:val="Paragraphedeliste"/>
        <w:numPr>
          <w:ilvl w:val="0"/>
          <w:numId w:val="1"/>
        </w:numPr>
        <w:rPr>
          <w:rFonts w:ascii="Marianne" w:hAnsi="Marianne"/>
          <w:sz w:val="24"/>
          <w:szCs w:val="24"/>
        </w:rPr>
      </w:pPr>
      <w:r w:rsidRPr="007A5884">
        <w:rPr>
          <w:rFonts w:ascii="Marianne" w:hAnsi="Marianne"/>
          <w:sz w:val="24"/>
          <w:szCs w:val="24"/>
        </w:rPr>
        <w:t>Visite virtuelle de l'Assemblée nationale : À l'aide de ressources en ligne, faire visiter virtuellement l'Assemblée nationale pour découvrir la salle de l'hémicycle, les bureaux des députés, etc.</w:t>
      </w:r>
    </w:p>
    <w:p w14:paraId="13EFF5D2"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77B62784" w14:textId="4D712B08"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EMC : Sensibilisation à la démocratie, à l'engagement citoyen et à la fonction des institutions.</w:t>
      </w:r>
    </w:p>
    <w:p w14:paraId="2216F5EE" w14:textId="74FBCC2D"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Français : Compréhension de textes informatifs, vocabulaire politique.</w:t>
      </w:r>
    </w:p>
    <w:p w14:paraId="65E5726B" w14:textId="77777777" w:rsidR="007A5884" w:rsidRPr="007A5884" w:rsidRDefault="007A5884" w:rsidP="007A5884">
      <w:pPr>
        <w:rPr>
          <w:rFonts w:ascii="Marianne" w:hAnsi="Marianne"/>
          <w:sz w:val="24"/>
          <w:szCs w:val="24"/>
        </w:rPr>
      </w:pPr>
    </w:p>
    <w:p w14:paraId="2E634D3C" w14:textId="77777777" w:rsidR="007A5884" w:rsidRPr="00F5303B" w:rsidRDefault="007A5884" w:rsidP="007A5884">
      <w:pPr>
        <w:rPr>
          <w:rFonts w:ascii="Marianne" w:hAnsi="Marianne"/>
          <w:b/>
          <w:bCs/>
          <w:color w:val="0070C0"/>
          <w:sz w:val="24"/>
          <w:szCs w:val="24"/>
        </w:rPr>
      </w:pPr>
      <w:r w:rsidRPr="00F5303B">
        <w:rPr>
          <w:rFonts w:ascii="Marianne" w:hAnsi="Marianne"/>
          <w:b/>
          <w:bCs/>
          <w:color w:val="0070C0"/>
          <w:sz w:val="24"/>
          <w:szCs w:val="24"/>
        </w:rPr>
        <w:t>Séance 2 : Le rôle du député et la création des lois</w:t>
      </w:r>
    </w:p>
    <w:p w14:paraId="3296D2E3"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Objectifs :</w:t>
      </w:r>
    </w:p>
    <w:p w14:paraId="5F250B01" w14:textId="5178347D"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Comprendre le rôle d'un député et les processus de création d'une loi.</w:t>
      </w:r>
    </w:p>
    <w:p w14:paraId="2B241C93" w14:textId="27CE59C9"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S’initier au processus législatif.</w:t>
      </w:r>
    </w:p>
    <w:p w14:paraId="23690CDE"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Activités :</w:t>
      </w:r>
    </w:p>
    <w:p w14:paraId="101F75D8" w14:textId="57BDA056" w:rsidR="007A5884" w:rsidRPr="007A5884" w:rsidRDefault="007A5884" w:rsidP="007A5884">
      <w:pPr>
        <w:rPr>
          <w:rFonts w:ascii="Marianne" w:hAnsi="Marianne"/>
          <w:sz w:val="24"/>
          <w:szCs w:val="24"/>
        </w:rPr>
      </w:pPr>
      <w:r w:rsidRPr="007A5884">
        <w:rPr>
          <w:rFonts w:ascii="Marianne" w:hAnsi="Marianne"/>
          <w:sz w:val="24"/>
          <w:szCs w:val="24"/>
        </w:rPr>
        <w:t>1.</w:t>
      </w:r>
      <w:r w:rsidR="00F5303B">
        <w:rPr>
          <w:rFonts w:ascii="Marianne" w:hAnsi="Marianne"/>
          <w:sz w:val="24"/>
          <w:szCs w:val="24"/>
        </w:rPr>
        <w:t xml:space="preserve"> </w:t>
      </w:r>
      <w:r w:rsidRPr="007A5884">
        <w:rPr>
          <w:rFonts w:ascii="Marianne" w:hAnsi="Marianne"/>
          <w:sz w:val="24"/>
          <w:szCs w:val="24"/>
        </w:rPr>
        <w:t>Simulation de débat parlementaire : Les élèves, divisés en deux groupes (majorité et opposition), sont invités à débattre sur une loi fictive. Chaque groupe doit défendre ou s’opposer à cette loi en utilisant des arguments.</w:t>
      </w:r>
    </w:p>
    <w:p w14:paraId="21F8A71A" w14:textId="0C799244" w:rsidR="007A5884" w:rsidRPr="007A5884" w:rsidRDefault="007A5884" w:rsidP="007A5884">
      <w:pPr>
        <w:rPr>
          <w:rFonts w:ascii="Marianne" w:hAnsi="Marianne"/>
          <w:sz w:val="24"/>
          <w:szCs w:val="24"/>
        </w:rPr>
      </w:pPr>
      <w:r w:rsidRPr="007A5884">
        <w:rPr>
          <w:rFonts w:ascii="Marianne" w:hAnsi="Marianne"/>
          <w:sz w:val="24"/>
          <w:szCs w:val="24"/>
        </w:rPr>
        <w:lastRenderedPageBreak/>
        <w:t>2.</w:t>
      </w:r>
      <w:r w:rsidR="00F5303B">
        <w:rPr>
          <w:rFonts w:ascii="Marianne" w:hAnsi="Marianne"/>
          <w:sz w:val="24"/>
          <w:szCs w:val="24"/>
        </w:rPr>
        <w:t xml:space="preserve"> </w:t>
      </w:r>
      <w:r w:rsidRPr="007A5884">
        <w:rPr>
          <w:rFonts w:ascii="Marianne" w:hAnsi="Marianne"/>
          <w:sz w:val="24"/>
          <w:szCs w:val="24"/>
        </w:rPr>
        <w:t>Création d'une proposition de loi fictive : Chaque groupe rédige une proposition de loi sur un sujet qu'ils trouvent important, par exemple, la protection de l'environnement ou la réduction de la pollution plastique.</w:t>
      </w:r>
    </w:p>
    <w:p w14:paraId="5B2F5CCC"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4307DB78" w14:textId="51047D32"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EMC : Apprentissage de la démocratie, des débats respectueux, de l'écoute des autres.</w:t>
      </w:r>
    </w:p>
    <w:p w14:paraId="1F7B70E0" w14:textId="260B1824"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Français : Exercice d’argumentation orale et écrite, structuration d’une proposition.</w:t>
      </w:r>
    </w:p>
    <w:p w14:paraId="5DA5F287" w14:textId="77777777" w:rsidR="007A5884" w:rsidRPr="007A5884" w:rsidRDefault="007A5884" w:rsidP="007A5884">
      <w:pPr>
        <w:rPr>
          <w:rFonts w:ascii="Marianne" w:hAnsi="Marianne"/>
          <w:sz w:val="24"/>
          <w:szCs w:val="24"/>
        </w:rPr>
      </w:pPr>
    </w:p>
    <w:p w14:paraId="425604E0" w14:textId="77777777" w:rsidR="007A5884" w:rsidRPr="00F5303B" w:rsidRDefault="007A5884" w:rsidP="007A5884">
      <w:pPr>
        <w:rPr>
          <w:rFonts w:ascii="Marianne" w:hAnsi="Marianne"/>
          <w:b/>
          <w:bCs/>
          <w:color w:val="0070C0"/>
          <w:sz w:val="24"/>
          <w:szCs w:val="24"/>
        </w:rPr>
      </w:pPr>
      <w:r w:rsidRPr="00F5303B">
        <w:rPr>
          <w:rFonts w:ascii="Marianne" w:hAnsi="Marianne"/>
          <w:b/>
          <w:bCs/>
          <w:color w:val="0070C0"/>
          <w:sz w:val="24"/>
          <w:szCs w:val="24"/>
        </w:rPr>
        <w:t>Séance 3 : Sensibilisation à la pollution des océans</w:t>
      </w:r>
    </w:p>
    <w:p w14:paraId="7905EB6D"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Objectifs :</w:t>
      </w:r>
    </w:p>
    <w:p w14:paraId="73259D92" w14:textId="1AF443C2"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Sensibiliser les élèves aux problématiques liées à la pollution des océans (plastiques, microplastiques, réchauffement climatique, etc.).</w:t>
      </w:r>
    </w:p>
    <w:p w14:paraId="051AD650" w14:textId="27EA192D"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Comprendre l'impact des actions humaines sur l'environnement marin.</w:t>
      </w:r>
    </w:p>
    <w:p w14:paraId="719C80AB"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Activités :</w:t>
      </w:r>
    </w:p>
    <w:p w14:paraId="1C011683" w14:textId="2C161B56" w:rsidR="007A5884" w:rsidRPr="007A5884" w:rsidRDefault="007A5884" w:rsidP="007A5884">
      <w:pPr>
        <w:rPr>
          <w:rFonts w:ascii="Marianne" w:hAnsi="Marianne"/>
          <w:sz w:val="24"/>
          <w:szCs w:val="24"/>
        </w:rPr>
      </w:pPr>
      <w:r w:rsidRPr="007A5884">
        <w:rPr>
          <w:rFonts w:ascii="Marianne" w:hAnsi="Marianne"/>
          <w:sz w:val="24"/>
          <w:szCs w:val="24"/>
        </w:rPr>
        <w:t>1.</w:t>
      </w:r>
      <w:r w:rsidR="00F5303B">
        <w:rPr>
          <w:rFonts w:ascii="Marianne" w:hAnsi="Marianne"/>
          <w:sz w:val="24"/>
          <w:szCs w:val="24"/>
        </w:rPr>
        <w:t xml:space="preserve"> </w:t>
      </w:r>
      <w:r w:rsidRPr="007A5884">
        <w:rPr>
          <w:rFonts w:ascii="Marianne" w:hAnsi="Marianne"/>
          <w:sz w:val="24"/>
          <w:szCs w:val="24"/>
        </w:rPr>
        <w:t xml:space="preserve">Visionnage de documentaire ou animation : Visionner une vidéo ou un court-métrage expliquant la pollution des océans et les conséquences sur la faune et la flore marine. Échanger autour des thématiques relevées.  </w:t>
      </w:r>
    </w:p>
    <w:p w14:paraId="70C952C3" w14:textId="55FBFEC1" w:rsidR="007A5884" w:rsidRPr="007A5884" w:rsidRDefault="007A5884" w:rsidP="007A5884">
      <w:pPr>
        <w:rPr>
          <w:rFonts w:ascii="Marianne" w:hAnsi="Marianne"/>
          <w:sz w:val="24"/>
          <w:szCs w:val="24"/>
        </w:rPr>
      </w:pPr>
      <w:r w:rsidRPr="007A5884">
        <w:rPr>
          <w:rFonts w:ascii="Marianne" w:hAnsi="Marianne"/>
          <w:sz w:val="24"/>
          <w:szCs w:val="24"/>
        </w:rPr>
        <w:t>2.</w:t>
      </w:r>
      <w:r w:rsidR="00F5303B">
        <w:rPr>
          <w:rFonts w:ascii="Marianne" w:hAnsi="Marianne"/>
          <w:sz w:val="24"/>
          <w:szCs w:val="24"/>
        </w:rPr>
        <w:t xml:space="preserve"> </w:t>
      </w:r>
      <w:r w:rsidRPr="007A5884">
        <w:rPr>
          <w:rFonts w:ascii="Marianne" w:hAnsi="Marianne"/>
          <w:sz w:val="24"/>
          <w:szCs w:val="24"/>
        </w:rPr>
        <w:t>Atelier de réflexion et débat : Pourquoi est-il important de protéger les océans ? Quelles sont les principales causes de la pollution marine ? Quels sont les gestes simples que l’on peut adopter pour limiter cette pollution ?</w:t>
      </w:r>
    </w:p>
    <w:p w14:paraId="7679055D" w14:textId="3C751BE2" w:rsidR="007A5884" w:rsidRPr="007A5884" w:rsidRDefault="007A5884" w:rsidP="007A5884">
      <w:pPr>
        <w:rPr>
          <w:rFonts w:ascii="Marianne" w:hAnsi="Marianne"/>
          <w:sz w:val="24"/>
          <w:szCs w:val="24"/>
        </w:rPr>
      </w:pPr>
      <w:r w:rsidRPr="007A5884">
        <w:rPr>
          <w:rFonts w:ascii="Marianne" w:hAnsi="Marianne"/>
          <w:sz w:val="24"/>
          <w:szCs w:val="24"/>
        </w:rPr>
        <w:t>3.</w:t>
      </w:r>
      <w:r w:rsidR="00F5303B">
        <w:rPr>
          <w:rFonts w:ascii="Marianne" w:hAnsi="Marianne"/>
          <w:sz w:val="24"/>
          <w:szCs w:val="24"/>
        </w:rPr>
        <w:t xml:space="preserve"> </w:t>
      </w:r>
      <w:r w:rsidRPr="007A5884">
        <w:rPr>
          <w:rFonts w:ascii="Marianne" w:hAnsi="Marianne"/>
          <w:sz w:val="24"/>
          <w:szCs w:val="24"/>
        </w:rPr>
        <w:t>Discussion en groupes : Les élèves se regroupent et font une liste des actions possibles pour protéger les océans. Ils présentent ensuite leurs idées à la classe.</w:t>
      </w:r>
    </w:p>
    <w:p w14:paraId="1BCFAAD0" w14:textId="79323FE1" w:rsidR="007A5884" w:rsidRPr="007A5884" w:rsidRDefault="007A5884" w:rsidP="007A5884">
      <w:pPr>
        <w:rPr>
          <w:rFonts w:ascii="Marianne" w:hAnsi="Marianne"/>
          <w:sz w:val="24"/>
          <w:szCs w:val="24"/>
        </w:rPr>
      </w:pPr>
      <w:r w:rsidRPr="007A5884">
        <w:rPr>
          <w:rFonts w:ascii="Marianne" w:hAnsi="Marianne"/>
          <w:sz w:val="24"/>
          <w:szCs w:val="24"/>
        </w:rPr>
        <w:t>4.</w:t>
      </w:r>
      <w:r w:rsidR="00F5303B">
        <w:rPr>
          <w:rFonts w:ascii="Marianne" w:hAnsi="Marianne"/>
          <w:sz w:val="24"/>
          <w:szCs w:val="24"/>
        </w:rPr>
        <w:t xml:space="preserve"> </w:t>
      </w:r>
      <w:r w:rsidRPr="007A5884">
        <w:rPr>
          <w:rFonts w:ascii="Marianne" w:hAnsi="Marianne"/>
          <w:sz w:val="24"/>
          <w:szCs w:val="24"/>
        </w:rPr>
        <w:t>Création de posters : En groupe, les élèves créent des affiches de sensibilisation sur la protection des océans.</w:t>
      </w:r>
    </w:p>
    <w:p w14:paraId="08D8A1F1"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79C94CC0" w14:textId="2B07EFC9"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Sciences : Compréhension des écosystèmes marins, impact de la pollution sur la biodiversité.</w:t>
      </w:r>
    </w:p>
    <w:p w14:paraId="3A92566A" w14:textId="4BAFDD7D"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Français : Exprimer des idées et arguments, sensibiliser par l’écriture.</w:t>
      </w:r>
    </w:p>
    <w:p w14:paraId="1B09F34E" w14:textId="77777777" w:rsidR="007A5884" w:rsidRPr="007A5884" w:rsidRDefault="007A5884" w:rsidP="007A5884">
      <w:pPr>
        <w:rPr>
          <w:rFonts w:ascii="Marianne" w:hAnsi="Marianne"/>
          <w:sz w:val="24"/>
          <w:szCs w:val="24"/>
        </w:rPr>
      </w:pPr>
    </w:p>
    <w:p w14:paraId="67C7C629" w14:textId="77777777" w:rsidR="007A5884" w:rsidRPr="00F5303B" w:rsidRDefault="007A5884" w:rsidP="007A5884">
      <w:pPr>
        <w:rPr>
          <w:rFonts w:ascii="Marianne" w:hAnsi="Marianne"/>
          <w:b/>
          <w:bCs/>
          <w:color w:val="0070C0"/>
          <w:sz w:val="24"/>
          <w:szCs w:val="24"/>
        </w:rPr>
      </w:pPr>
      <w:r w:rsidRPr="00F5303B">
        <w:rPr>
          <w:rFonts w:ascii="Marianne" w:hAnsi="Marianne"/>
          <w:b/>
          <w:bCs/>
          <w:color w:val="0070C0"/>
          <w:sz w:val="24"/>
          <w:szCs w:val="24"/>
        </w:rPr>
        <w:t>Séance 4 : Débattre et proposer des lois pour protéger les océans</w:t>
      </w:r>
    </w:p>
    <w:p w14:paraId="7609F007"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Objectifs :</w:t>
      </w:r>
    </w:p>
    <w:p w14:paraId="764A3447" w14:textId="4B7AF3F7"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Débattre des solutions législatives pour la protection des océans.</w:t>
      </w:r>
    </w:p>
    <w:p w14:paraId="17C46BD3" w14:textId="3A035AF1" w:rsidR="007A5884" w:rsidRPr="007A5884" w:rsidRDefault="007A5884" w:rsidP="007A5884">
      <w:pPr>
        <w:rPr>
          <w:rFonts w:ascii="Marianne" w:hAnsi="Marianne"/>
          <w:sz w:val="24"/>
          <w:szCs w:val="24"/>
        </w:rPr>
      </w:pPr>
      <w:r w:rsidRPr="007A5884">
        <w:rPr>
          <w:rFonts w:ascii="Marianne" w:hAnsi="Marianne"/>
          <w:sz w:val="24"/>
          <w:szCs w:val="24"/>
        </w:rPr>
        <w:lastRenderedPageBreak/>
        <w:t>•</w:t>
      </w:r>
      <w:r w:rsidR="00F5303B">
        <w:rPr>
          <w:rFonts w:ascii="Marianne" w:hAnsi="Marianne"/>
          <w:sz w:val="24"/>
          <w:szCs w:val="24"/>
        </w:rPr>
        <w:t xml:space="preserve"> </w:t>
      </w:r>
      <w:r w:rsidRPr="007A5884">
        <w:rPr>
          <w:rFonts w:ascii="Marianne" w:hAnsi="Marianne"/>
          <w:sz w:val="24"/>
          <w:szCs w:val="24"/>
        </w:rPr>
        <w:t>Rédiger des propositions de loi en faveur de la protection des océans.</w:t>
      </w:r>
    </w:p>
    <w:p w14:paraId="65694402"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Activités :</w:t>
      </w:r>
    </w:p>
    <w:p w14:paraId="1262F013" w14:textId="6DDC84E7" w:rsidR="007A5884" w:rsidRPr="007A5884" w:rsidRDefault="007A5884" w:rsidP="007A5884">
      <w:pPr>
        <w:rPr>
          <w:rFonts w:ascii="Marianne" w:hAnsi="Marianne"/>
          <w:sz w:val="24"/>
          <w:szCs w:val="24"/>
        </w:rPr>
      </w:pPr>
      <w:r w:rsidRPr="007A5884">
        <w:rPr>
          <w:rFonts w:ascii="Marianne" w:hAnsi="Marianne"/>
          <w:sz w:val="24"/>
          <w:szCs w:val="24"/>
        </w:rPr>
        <w:t>1.</w:t>
      </w:r>
      <w:r w:rsidR="00F5303B">
        <w:rPr>
          <w:rFonts w:ascii="Marianne" w:hAnsi="Marianne"/>
          <w:sz w:val="24"/>
          <w:szCs w:val="24"/>
        </w:rPr>
        <w:t xml:space="preserve"> </w:t>
      </w:r>
      <w:r w:rsidRPr="007A5884">
        <w:rPr>
          <w:rFonts w:ascii="Marianne" w:hAnsi="Marianne"/>
          <w:sz w:val="24"/>
          <w:szCs w:val="24"/>
        </w:rPr>
        <w:t>Atelier de débat sur des propositions de loi : Les élèves débattent sur des propositions concrètes en faveur de la protection des océans (par exemple, interdire les plastiques à usage unique, renforcer les contrôles sur les pollutions marines, créer des zones marines protégées).</w:t>
      </w:r>
    </w:p>
    <w:p w14:paraId="78A0B93A" w14:textId="1444D0CF" w:rsidR="007A5884" w:rsidRPr="007A5884" w:rsidRDefault="007A5884" w:rsidP="007A5884">
      <w:pPr>
        <w:rPr>
          <w:rFonts w:ascii="Marianne" w:hAnsi="Marianne"/>
          <w:sz w:val="24"/>
          <w:szCs w:val="24"/>
        </w:rPr>
      </w:pPr>
      <w:r w:rsidRPr="007A5884">
        <w:rPr>
          <w:rFonts w:ascii="Marianne" w:hAnsi="Marianne"/>
          <w:sz w:val="24"/>
          <w:szCs w:val="24"/>
        </w:rPr>
        <w:t>2.</w:t>
      </w:r>
      <w:r w:rsidR="00F5303B">
        <w:rPr>
          <w:rFonts w:ascii="Marianne" w:hAnsi="Marianne"/>
          <w:sz w:val="24"/>
          <w:szCs w:val="24"/>
        </w:rPr>
        <w:t xml:space="preserve"> </w:t>
      </w:r>
      <w:r w:rsidRPr="007A5884">
        <w:rPr>
          <w:rFonts w:ascii="Marianne" w:hAnsi="Marianne"/>
          <w:sz w:val="24"/>
          <w:szCs w:val="24"/>
        </w:rPr>
        <w:t>Rédaction des propositions de loi : En petits groupes, les élèves rédigent leurs propositions de loi sur la protection des océans. Chaque groupe prépare un argumentaire solide pour défendre sa loi.</w:t>
      </w:r>
    </w:p>
    <w:p w14:paraId="48EEEC57" w14:textId="5EE1872A" w:rsidR="007A5884" w:rsidRPr="007A5884" w:rsidRDefault="007A5884" w:rsidP="007A5884">
      <w:pPr>
        <w:rPr>
          <w:rFonts w:ascii="Marianne" w:hAnsi="Marianne"/>
          <w:sz w:val="24"/>
          <w:szCs w:val="24"/>
        </w:rPr>
      </w:pPr>
      <w:r w:rsidRPr="007A5884">
        <w:rPr>
          <w:rFonts w:ascii="Marianne" w:hAnsi="Marianne"/>
          <w:sz w:val="24"/>
          <w:szCs w:val="24"/>
        </w:rPr>
        <w:t>3.</w:t>
      </w:r>
      <w:r w:rsidR="00F5303B">
        <w:rPr>
          <w:rFonts w:ascii="Marianne" w:hAnsi="Marianne"/>
          <w:sz w:val="24"/>
          <w:szCs w:val="24"/>
        </w:rPr>
        <w:t xml:space="preserve"> </w:t>
      </w:r>
      <w:r w:rsidRPr="007A5884">
        <w:rPr>
          <w:rFonts w:ascii="Marianne" w:hAnsi="Marianne"/>
          <w:sz w:val="24"/>
          <w:szCs w:val="24"/>
        </w:rPr>
        <w:t>Présentations et discussions : Chaque groupe présente sa proposition de loi devant la classe. Après chaque présentation, les élèves peuvent poser des questions ou exprimer leur opinion sur les propositions.</w:t>
      </w:r>
    </w:p>
    <w:p w14:paraId="10EDB2A1"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09EA88FB" w14:textId="04463DF8"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EMC : Sensibilisation à l’engagement citoyen et à l’importance du débat démocratique (respect des opinions divergentes).</w:t>
      </w:r>
    </w:p>
    <w:p w14:paraId="0595CB65" w14:textId="1CC3FAA3"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Français : Argumentation, rédaction de propositions de loi et prise de parole en public.</w:t>
      </w:r>
    </w:p>
    <w:p w14:paraId="5EA89CBC" w14:textId="457C25FB"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Arts plastiques : Création de supports visuels pour illustrer les propositions de loi.</w:t>
      </w:r>
    </w:p>
    <w:p w14:paraId="0591B73C" w14:textId="77777777" w:rsidR="007A5884" w:rsidRPr="007A5884" w:rsidRDefault="007A5884" w:rsidP="007A5884">
      <w:pPr>
        <w:rPr>
          <w:rFonts w:ascii="Marianne" w:hAnsi="Marianne"/>
          <w:sz w:val="24"/>
          <w:szCs w:val="24"/>
        </w:rPr>
      </w:pPr>
    </w:p>
    <w:p w14:paraId="422F3198" w14:textId="77777777" w:rsidR="007A5884" w:rsidRPr="00F5303B" w:rsidRDefault="007A5884" w:rsidP="007A5884">
      <w:pPr>
        <w:rPr>
          <w:rFonts w:ascii="Marianne" w:hAnsi="Marianne"/>
          <w:b/>
          <w:bCs/>
          <w:color w:val="0070C0"/>
          <w:sz w:val="24"/>
          <w:szCs w:val="24"/>
        </w:rPr>
      </w:pPr>
      <w:r w:rsidRPr="00F5303B">
        <w:rPr>
          <w:rFonts w:ascii="Marianne" w:hAnsi="Marianne"/>
          <w:b/>
          <w:bCs/>
          <w:color w:val="0070C0"/>
          <w:sz w:val="24"/>
          <w:szCs w:val="24"/>
        </w:rPr>
        <w:t>Séance 5 : Simulation d’une session parlementaire et vote des lois</w:t>
      </w:r>
    </w:p>
    <w:p w14:paraId="278E61EC"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Objectifs :</w:t>
      </w:r>
    </w:p>
    <w:p w14:paraId="1C4F5C13" w14:textId="4CAB8AC5"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Simuler une session parlementaire en présentant et en votant sur des propositions de loi.</w:t>
      </w:r>
    </w:p>
    <w:p w14:paraId="2B8C075E" w14:textId="13EC84C5"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Appliquer le processus législatif en pratique.</w:t>
      </w:r>
    </w:p>
    <w:p w14:paraId="3603590C"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Activités :</w:t>
      </w:r>
    </w:p>
    <w:p w14:paraId="397BE82B" w14:textId="7FDFA42D" w:rsidR="007A5884" w:rsidRPr="007A5884" w:rsidRDefault="007A5884" w:rsidP="007A5884">
      <w:pPr>
        <w:rPr>
          <w:rFonts w:ascii="Marianne" w:hAnsi="Marianne"/>
          <w:sz w:val="24"/>
          <w:szCs w:val="24"/>
        </w:rPr>
      </w:pPr>
      <w:r w:rsidRPr="007A5884">
        <w:rPr>
          <w:rFonts w:ascii="Marianne" w:hAnsi="Marianne"/>
          <w:sz w:val="24"/>
          <w:szCs w:val="24"/>
        </w:rPr>
        <w:t>1.</w:t>
      </w:r>
      <w:r w:rsidR="00F5303B">
        <w:rPr>
          <w:rFonts w:ascii="Marianne" w:hAnsi="Marianne"/>
          <w:sz w:val="24"/>
          <w:szCs w:val="24"/>
        </w:rPr>
        <w:t xml:space="preserve"> </w:t>
      </w:r>
      <w:r w:rsidRPr="007A5884">
        <w:rPr>
          <w:rFonts w:ascii="Marianne" w:hAnsi="Marianne"/>
          <w:sz w:val="24"/>
          <w:szCs w:val="24"/>
        </w:rPr>
        <w:t>Simulation d'une session de l'Assemblée nationale : Chaque groupe présente sa proposition de loi devant l'ensemble de la classe, dans un format de débat parlementaire. Les élèves, en tant que "députés", débattent et votent ensuite sur les propositions.</w:t>
      </w:r>
    </w:p>
    <w:p w14:paraId="6186860C" w14:textId="0572AE4E" w:rsidR="007A5884" w:rsidRPr="007A5884" w:rsidRDefault="007A5884" w:rsidP="007A5884">
      <w:pPr>
        <w:rPr>
          <w:rFonts w:ascii="Marianne" w:hAnsi="Marianne"/>
          <w:sz w:val="24"/>
          <w:szCs w:val="24"/>
        </w:rPr>
      </w:pPr>
      <w:r w:rsidRPr="007A5884">
        <w:rPr>
          <w:rFonts w:ascii="Marianne" w:hAnsi="Marianne"/>
          <w:sz w:val="24"/>
          <w:szCs w:val="24"/>
        </w:rPr>
        <w:t>2.</w:t>
      </w:r>
      <w:r w:rsidR="00F5303B">
        <w:rPr>
          <w:rFonts w:ascii="Marianne" w:hAnsi="Marianne"/>
          <w:sz w:val="24"/>
          <w:szCs w:val="24"/>
        </w:rPr>
        <w:t xml:space="preserve"> </w:t>
      </w:r>
      <w:r w:rsidRPr="007A5884">
        <w:rPr>
          <w:rFonts w:ascii="Marianne" w:hAnsi="Marianne"/>
          <w:sz w:val="24"/>
          <w:szCs w:val="24"/>
        </w:rPr>
        <w:t>Vote des lois : Après avoir écouté toutes les propositions, les élèves votent pour ou contre chaque loi. Les lois ayant obtenu une majorité sont adoptées.</w:t>
      </w:r>
    </w:p>
    <w:p w14:paraId="00D15EB1"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7B2A6817" w14:textId="541DFF09"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EMC : Exercices de démocratie participative, pratique de la citoyenneté active, respect des règles démocratiques.</w:t>
      </w:r>
    </w:p>
    <w:p w14:paraId="24E8389D" w14:textId="0030B898" w:rsidR="007A5884" w:rsidRPr="007A5884" w:rsidRDefault="007A5884" w:rsidP="007A5884">
      <w:pPr>
        <w:rPr>
          <w:rFonts w:ascii="Marianne" w:hAnsi="Marianne"/>
          <w:sz w:val="24"/>
          <w:szCs w:val="24"/>
        </w:rPr>
      </w:pPr>
      <w:r w:rsidRPr="007A5884">
        <w:rPr>
          <w:rFonts w:ascii="Marianne" w:hAnsi="Marianne"/>
          <w:sz w:val="24"/>
          <w:szCs w:val="24"/>
        </w:rPr>
        <w:lastRenderedPageBreak/>
        <w:t>•</w:t>
      </w:r>
      <w:r w:rsidR="00F5303B">
        <w:rPr>
          <w:rFonts w:ascii="Marianne" w:hAnsi="Marianne"/>
          <w:sz w:val="24"/>
          <w:szCs w:val="24"/>
        </w:rPr>
        <w:t xml:space="preserve"> </w:t>
      </w:r>
      <w:r w:rsidRPr="007A5884">
        <w:rPr>
          <w:rFonts w:ascii="Marianne" w:hAnsi="Marianne"/>
          <w:sz w:val="24"/>
          <w:szCs w:val="24"/>
        </w:rPr>
        <w:t xml:space="preserve">Français : Expression orale dans le cadre d'un débat, maîtrise de l’argumentation et prise de parole en public. </w:t>
      </w:r>
    </w:p>
    <w:p w14:paraId="7BD0A098" w14:textId="1FA43AD5"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Arts plastiques : Réalisation de supports visuels (affiches) pour la présentation des lois proposées.</w:t>
      </w:r>
    </w:p>
    <w:p w14:paraId="0DADE4F4" w14:textId="77777777" w:rsidR="007A5884" w:rsidRPr="007A5884" w:rsidRDefault="007A5884" w:rsidP="007A5884">
      <w:pPr>
        <w:rPr>
          <w:rFonts w:ascii="Marianne" w:hAnsi="Marianne"/>
          <w:sz w:val="24"/>
          <w:szCs w:val="24"/>
        </w:rPr>
      </w:pPr>
    </w:p>
    <w:p w14:paraId="63351052" w14:textId="77777777" w:rsidR="007A5884" w:rsidRPr="00F5303B" w:rsidRDefault="007A5884" w:rsidP="007A5884">
      <w:pPr>
        <w:rPr>
          <w:rFonts w:ascii="Marianne" w:hAnsi="Marianne"/>
          <w:b/>
          <w:bCs/>
          <w:color w:val="0070C0"/>
          <w:sz w:val="24"/>
          <w:szCs w:val="24"/>
        </w:rPr>
      </w:pPr>
      <w:r w:rsidRPr="00F5303B">
        <w:rPr>
          <w:rFonts w:ascii="Marianne" w:hAnsi="Marianne"/>
          <w:b/>
          <w:bCs/>
          <w:color w:val="0070C0"/>
          <w:sz w:val="24"/>
          <w:szCs w:val="24"/>
        </w:rPr>
        <w:t>Séance 6 : Synthèse et évaluation de la séquence</w:t>
      </w:r>
    </w:p>
    <w:p w14:paraId="05C01606"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Objectifs :</w:t>
      </w:r>
    </w:p>
    <w:p w14:paraId="35199DCD" w14:textId="7AC5033F"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Réfléchir sur les apprentissages réalisés et faire le bilan de la séquence.</w:t>
      </w:r>
    </w:p>
    <w:p w14:paraId="32C78F19" w14:textId="5CACE30C"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Évaluer les compétences acquises tout au long de la séquence.</w:t>
      </w:r>
    </w:p>
    <w:p w14:paraId="2CC992D1"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Activités :</w:t>
      </w:r>
    </w:p>
    <w:p w14:paraId="4C122282" w14:textId="64201401" w:rsidR="007A5884" w:rsidRPr="007A5884" w:rsidRDefault="007A5884" w:rsidP="007A5884">
      <w:pPr>
        <w:rPr>
          <w:rFonts w:ascii="Marianne" w:hAnsi="Marianne"/>
          <w:sz w:val="24"/>
          <w:szCs w:val="24"/>
        </w:rPr>
      </w:pPr>
      <w:r w:rsidRPr="007A5884">
        <w:rPr>
          <w:rFonts w:ascii="Marianne" w:hAnsi="Marianne"/>
          <w:sz w:val="24"/>
          <w:szCs w:val="24"/>
        </w:rPr>
        <w:t>1.</w:t>
      </w:r>
      <w:r w:rsidR="00F5303B">
        <w:rPr>
          <w:rFonts w:ascii="Marianne" w:hAnsi="Marianne"/>
          <w:sz w:val="24"/>
          <w:szCs w:val="24"/>
        </w:rPr>
        <w:t xml:space="preserve"> </w:t>
      </w:r>
      <w:r w:rsidRPr="007A5884">
        <w:rPr>
          <w:rFonts w:ascii="Marianne" w:hAnsi="Marianne"/>
          <w:sz w:val="24"/>
          <w:szCs w:val="24"/>
        </w:rPr>
        <w:t>Retour sur les apprentissages : Discussion en classe sur ce que les élèves ont appris sur le rôle de l'Assemblée nationale, la création des lois, et la protection des océans. Quelles sont les lois qu’ils aimeraient voir adoptées dans la réalité ?</w:t>
      </w:r>
    </w:p>
    <w:p w14:paraId="6EC2B31C" w14:textId="15624953" w:rsidR="007A5884" w:rsidRPr="007A5884" w:rsidRDefault="007A5884" w:rsidP="007A5884">
      <w:pPr>
        <w:rPr>
          <w:rFonts w:ascii="Marianne" w:hAnsi="Marianne"/>
          <w:sz w:val="24"/>
          <w:szCs w:val="24"/>
        </w:rPr>
      </w:pPr>
      <w:r w:rsidRPr="007A5884">
        <w:rPr>
          <w:rFonts w:ascii="Marianne" w:hAnsi="Marianne"/>
          <w:sz w:val="24"/>
          <w:szCs w:val="24"/>
        </w:rPr>
        <w:t>2.</w:t>
      </w:r>
      <w:r w:rsidR="00F5303B">
        <w:rPr>
          <w:rFonts w:ascii="Marianne" w:hAnsi="Marianne"/>
          <w:sz w:val="24"/>
          <w:szCs w:val="24"/>
        </w:rPr>
        <w:t xml:space="preserve"> </w:t>
      </w:r>
      <w:r w:rsidRPr="007A5884">
        <w:rPr>
          <w:rFonts w:ascii="Marianne" w:hAnsi="Marianne"/>
          <w:sz w:val="24"/>
          <w:szCs w:val="24"/>
        </w:rPr>
        <w:t>Évaluation : Réalisation d’une évaluation sous forme de questionnaire ou de production écrite, où les élèves doivent expliquer le processus législatif, le rôle de l’Assemblée nationale et décrire des actions concrètes pour protéger les océans.</w:t>
      </w:r>
    </w:p>
    <w:p w14:paraId="3E5E29DD" w14:textId="77777777" w:rsidR="007A5884" w:rsidRPr="00F5303B" w:rsidRDefault="007A5884" w:rsidP="007A5884">
      <w:pPr>
        <w:rPr>
          <w:rFonts w:ascii="Marianne" w:hAnsi="Marianne"/>
          <w:b/>
          <w:bCs/>
          <w:sz w:val="24"/>
          <w:szCs w:val="24"/>
        </w:rPr>
      </w:pPr>
      <w:r w:rsidRPr="00F5303B">
        <w:rPr>
          <w:rFonts w:ascii="Marianne" w:hAnsi="Marianne"/>
          <w:b/>
          <w:bCs/>
          <w:sz w:val="24"/>
          <w:szCs w:val="24"/>
        </w:rPr>
        <w:t>Lien avec les autres matières :</w:t>
      </w:r>
    </w:p>
    <w:p w14:paraId="3D78E451" w14:textId="7F60BBF8" w:rsidR="007A5884" w:rsidRPr="007A5884"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 xml:space="preserve">EMC : Bilan de la citoyenneté active et de l’importance de s'engager pour des causes justes. Compléter le parcours citoyen. </w:t>
      </w:r>
    </w:p>
    <w:p w14:paraId="665EC10A" w14:textId="5DA3EBFB" w:rsidR="00F5303B" w:rsidRDefault="007A5884" w:rsidP="007A5884">
      <w:pPr>
        <w:rPr>
          <w:rFonts w:ascii="Marianne" w:hAnsi="Marianne"/>
          <w:sz w:val="24"/>
          <w:szCs w:val="24"/>
        </w:rPr>
      </w:pPr>
      <w:r w:rsidRPr="007A5884">
        <w:rPr>
          <w:rFonts w:ascii="Marianne" w:hAnsi="Marianne"/>
          <w:sz w:val="24"/>
          <w:szCs w:val="24"/>
        </w:rPr>
        <w:t>•</w:t>
      </w:r>
      <w:r w:rsidR="00F5303B">
        <w:rPr>
          <w:rFonts w:ascii="Marianne" w:hAnsi="Marianne"/>
          <w:sz w:val="24"/>
          <w:szCs w:val="24"/>
        </w:rPr>
        <w:t xml:space="preserve"> </w:t>
      </w:r>
      <w:r w:rsidRPr="007A5884">
        <w:rPr>
          <w:rFonts w:ascii="Marianne" w:hAnsi="Marianne"/>
          <w:sz w:val="24"/>
          <w:szCs w:val="24"/>
        </w:rPr>
        <w:t>Français : Rédaction d’un bilan ou d’un résumé sur la séquence.</w:t>
      </w:r>
    </w:p>
    <w:p w14:paraId="4A428081" w14:textId="25591A9D" w:rsidR="007A5884" w:rsidRPr="007A5884" w:rsidRDefault="007A5884" w:rsidP="007A5884">
      <w:pPr>
        <w:rPr>
          <w:rFonts w:ascii="Marianne" w:hAnsi="Marianne"/>
          <w:sz w:val="24"/>
          <w:szCs w:val="24"/>
        </w:rPr>
      </w:pPr>
      <w:r w:rsidRPr="007A5884">
        <w:rPr>
          <w:rFonts w:ascii="Marianne" w:hAnsi="Marianne"/>
          <w:sz w:val="24"/>
          <w:szCs w:val="24"/>
        </w:rPr>
        <w:t xml:space="preserve">Arts plastiques : Réflexion sur les créations visuelles (posters, affiches) réalisées pendant la séquence. Prolongement dans le cadre du projet départemental « Héritages vivants, avenirs créatifs » : comment sensibiliser le public à la lutte contre la pollution des océans via les arts ? Création plastiques à exposer dans l’écoles, dans le quartier, dans les infrastructures locales et lors de la restitution en juin 2025. </w:t>
      </w:r>
    </w:p>
    <w:p w14:paraId="7448A0B0" w14:textId="77777777" w:rsidR="007A5884" w:rsidRPr="007A5884" w:rsidRDefault="007A5884" w:rsidP="007A5884">
      <w:pPr>
        <w:rPr>
          <w:rFonts w:ascii="Marianne" w:hAnsi="Marianne"/>
          <w:sz w:val="24"/>
          <w:szCs w:val="24"/>
        </w:rPr>
      </w:pPr>
    </w:p>
    <w:p w14:paraId="002DC20E" w14:textId="77777777" w:rsidR="00482240" w:rsidRPr="007A5884" w:rsidRDefault="00482240">
      <w:pPr>
        <w:rPr>
          <w:rFonts w:ascii="Marianne" w:hAnsi="Marianne"/>
          <w:sz w:val="24"/>
          <w:szCs w:val="24"/>
        </w:rPr>
      </w:pPr>
    </w:p>
    <w:sectPr w:rsidR="00482240" w:rsidRPr="007A5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0AE0"/>
    <w:multiLevelType w:val="hybridMultilevel"/>
    <w:tmpl w:val="5FE41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84"/>
    <w:rsid w:val="00482240"/>
    <w:rsid w:val="007A5884"/>
    <w:rsid w:val="00D41A2C"/>
    <w:rsid w:val="00F5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06BD"/>
  <w15:chartTrackingRefBased/>
  <w15:docId w15:val="{64581F42-3F3F-43B1-9BB7-41704D9E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5884"/>
    <w:pPr>
      <w:ind w:left="720"/>
      <w:contextualSpacing/>
    </w:pPr>
  </w:style>
  <w:style w:type="character" w:styleId="Lienhypertexte">
    <w:name w:val="Hyperlink"/>
    <w:basedOn w:val="Policepardfaut"/>
    <w:uiPriority w:val="99"/>
    <w:unhideWhenUsed/>
    <w:rsid w:val="00D41A2C"/>
    <w:rPr>
      <w:color w:val="0563C1" w:themeColor="hyperlink"/>
      <w:u w:val="single"/>
    </w:rPr>
  </w:style>
  <w:style w:type="character" w:styleId="Mentionnonrsolue">
    <w:name w:val="Unresolved Mention"/>
    <w:basedOn w:val="Policepardfaut"/>
    <w:uiPriority w:val="99"/>
    <w:semiHidden/>
    <w:unhideWhenUsed/>
    <w:rsid w:val="00D41A2C"/>
    <w:rPr>
      <w:color w:val="605E5C"/>
      <w:shd w:val="clear" w:color="auto" w:fill="E1DFDD"/>
    </w:rPr>
  </w:style>
  <w:style w:type="character" w:styleId="Lienhypertextesuivivisit">
    <w:name w:val="FollowedHyperlink"/>
    <w:basedOn w:val="Policepardfaut"/>
    <w:uiPriority w:val="99"/>
    <w:semiHidden/>
    <w:unhideWhenUsed/>
    <w:rsid w:val="00D41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mni.fr/dossier/le-droit-et-la-reg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1189</Words>
  <Characters>6544</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Aboussena Latifa</dc:creator>
  <cp:keywords/>
  <dc:description/>
  <cp:lastModifiedBy>Aboussena Latifa</cp:lastModifiedBy>
  <cp:revision>3</cp:revision>
  <dcterms:created xsi:type="dcterms:W3CDTF">2024-12-16T14:28:00Z</dcterms:created>
  <dcterms:modified xsi:type="dcterms:W3CDTF">2025-01-16T13:57:00Z</dcterms:modified>
</cp:coreProperties>
</file>